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FB" w:rsidRDefault="001F1BFB" w:rsidP="002C71D5">
      <w:pPr>
        <w:jc w:val="center"/>
        <w:outlineLvl w:val="0"/>
        <w:rPr>
          <w:b/>
          <w:sz w:val="28"/>
          <w:szCs w:val="28"/>
        </w:rPr>
      </w:pPr>
    </w:p>
    <w:p w:rsidR="001F1BFB" w:rsidRDefault="001F1BFB" w:rsidP="002C71D5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FB" w:rsidRDefault="001F1BFB" w:rsidP="002C71D5">
      <w:pPr>
        <w:jc w:val="center"/>
        <w:outlineLvl w:val="0"/>
        <w:rPr>
          <w:b/>
          <w:sz w:val="28"/>
          <w:szCs w:val="28"/>
        </w:rPr>
      </w:pPr>
    </w:p>
    <w:p w:rsidR="002C71D5" w:rsidRDefault="002C71D5" w:rsidP="002C71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2C71D5" w:rsidRDefault="002C71D5" w:rsidP="002C71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2C71D5" w:rsidRDefault="002C71D5" w:rsidP="002C71D5">
      <w:pPr>
        <w:jc w:val="center"/>
        <w:outlineLvl w:val="0"/>
        <w:rPr>
          <w:b/>
          <w:sz w:val="28"/>
          <w:szCs w:val="28"/>
        </w:rPr>
      </w:pPr>
    </w:p>
    <w:p w:rsidR="002C71D5" w:rsidRDefault="002C71D5" w:rsidP="002C71D5">
      <w:pPr>
        <w:jc w:val="center"/>
        <w:rPr>
          <w:b/>
          <w:sz w:val="28"/>
          <w:szCs w:val="28"/>
        </w:rPr>
      </w:pPr>
    </w:p>
    <w:p w:rsidR="002C71D5" w:rsidRDefault="002C71D5" w:rsidP="002C71D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C71D5" w:rsidRDefault="002C71D5" w:rsidP="002C71D5">
      <w:pPr>
        <w:jc w:val="center"/>
        <w:outlineLvl w:val="0"/>
        <w:rPr>
          <w:b/>
          <w:sz w:val="28"/>
          <w:szCs w:val="28"/>
        </w:rPr>
      </w:pPr>
    </w:p>
    <w:p w:rsidR="002C71D5" w:rsidRDefault="002C71D5" w:rsidP="002C71D5">
      <w:pPr>
        <w:rPr>
          <w:b/>
          <w:sz w:val="32"/>
          <w:szCs w:val="32"/>
        </w:rPr>
      </w:pPr>
    </w:p>
    <w:p w:rsidR="001F7705" w:rsidRDefault="00EC4A7E" w:rsidP="00155FD6">
      <w:pPr>
        <w:rPr>
          <w:sz w:val="28"/>
          <w:szCs w:val="28"/>
        </w:rPr>
      </w:pPr>
      <w:r>
        <w:rPr>
          <w:sz w:val="28"/>
          <w:szCs w:val="28"/>
        </w:rPr>
        <w:t>09.08</w:t>
      </w:r>
      <w:r w:rsidR="00A1764E">
        <w:rPr>
          <w:sz w:val="28"/>
          <w:szCs w:val="28"/>
        </w:rPr>
        <w:t>.2022</w:t>
      </w:r>
      <w:r w:rsidR="002C71D5">
        <w:rPr>
          <w:sz w:val="28"/>
          <w:szCs w:val="28"/>
        </w:rPr>
        <w:t xml:space="preserve"> г.                                                                       </w:t>
      </w:r>
      <w:r w:rsidR="00155FD6">
        <w:rPr>
          <w:sz w:val="28"/>
          <w:szCs w:val="28"/>
        </w:rPr>
        <w:t xml:space="preserve">              </w:t>
      </w:r>
      <w:r w:rsidR="00C12343">
        <w:rPr>
          <w:sz w:val="28"/>
          <w:szCs w:val="28"/>
        </w:rPr>
        <w:t xml:space="preserve">     </w:t>
      </w:r>
      <w:r w:rsidR="00580C06">
        <w:rPr>
          <w:sz w:val="28"/>
          <w:szCs w:val="28"/>
        </w:rPr>
        <w:t xml:space="preserve">      </w:t>
      </w:r>
      <w:r w:rsidR="00C12343">
        <w:rPr>
          <w:sz w:val="28"/>
          <w:szCs w:val="28"/>
        </w:rPr>
        <w:t xml:space="preserve"> </w:t>
      </w:r>
      <w:r w:rsidR="00EB083D">
        <w:rPr>
          <w:sz w:val="28"/>
          <w:szCs w:val="28"/>
        </w:rPr>
        <w:t>№53/280</w:t>
      </w:r>
      <w:r w:rsidR="00155FD6">
        <w:rPr>
          <w:sz w:val="28"/>
          <w:szCs w:val="28"/>
        </w:rPr>
        <w:t xml:space="preserve">        </w:t>
      </w:r>
    </w:p>
    <w:p w:rsidR="006E2EC2" w:rsidRDefault="006E2EC2" w:rsidP="002C0C2F">
      <w:pPr>
        <w:jc w:val="center"/>
        <w:rPr>
          <w:sz w:val="28"/>
          <w:szCs w:val="28"/>
        </w:rPr>
      </w:pPr>
    </w:p>
    <w:p w:rsidR="002C71D5" w:rsidRDefault="002C71D5" w:rsidP="001F77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F7705">
        <w:rPr>
          <w:sz w:val="28"/>
          <w:szCs w:val="28"/>
        </w:rPr>
        <w:t xml:space="preserve">                                  </w:t>
      </w:r>
      <w:r w:rsidR="002C0C2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г. Партизанск</w:t>
      </w:r>
    </w:p>
    <w:p w:rsidR="00673792" w:rsidRDefault="00673792" w:rsidP="001F7705">
      <w:pPr>
        <w:rPr>
          <w:b/>
          <w:sz w:val="28"/>
          <w:szCs w:val="28"/>
        </w:rPr>
      </w:pPr>
    </w:p>
    <w:p w:rsidR="002C71D5" w:rsidRPr="008772BD" w:rsidRDefault="002C71D5" w:rsidP="008772BD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73792" w:rsidRDefault="00673792" w:rsidP="00673792">
      <w:pPr>
        <w:suppressAutoHyphens/>
        <w:ind w:right="5101"/>
        <w:jc w:val="both"/>
        <w:rPr>
          <w:sz w:val="28"/>
          <w:szCs w:val="28"/>
        </w:rPr>
      </w:pPr>
      <w:r w:rsidRPr="00673792">
        <w:rPr>
          <w:sz w:val="28"/>
          <w:szCs w:val="28"/>
        </w:rPr>
        <w:t>О п</w:t>
      </w:r>
      <w:r>
        <w:rPr>
          <w:sz w:val="28"/>
          <w:szCs w:val="28"/>
        </w:rPr>
        <w:t xml:space="preserve">риостановлении полномочий </w:t>
      </w:r>
      <w:r w:rsidR="00D44532">
        <w:rPr>
          <w:sz w:val="28"/>
          <w:szCs w:val="28"/>
        </w:rPr>
        <w:t xml:space="preserve">председателя участковой избирательной </w:t>
      </w:r>
      <w:r w:rsidR="00B359CD">
        <w:rPr>
          <w:sz w:val="28"/>
          <w:szCs w:val="28"/>
        </w:rPr>
        <w:t>комис</w:t>
      </w:r>
      <w:r w:rsidR="00EC4A7E">
        <w:rPr>
          <w:sz w:val="28"/>
          <w:szCs w:val="28"/>
        </w:rPr>
        <w:t>сии избирательного участка №2207</w:t>
      </w:r>
      <w:r w:rsidRPr="00673792">
        <w:rPr>
          <w:sz w:val="28"/>
          <w:szCs w:val="28"/>
        </w:rPr>
        <w:t xml:space="preserve"> </w:t>
      </w:r>
      <w:r w:rsidR="00B359CD">
        <w:rPr>
          <w:sz w:val="28"/>
          <w:szCs w:val="28"/>
        </w:rPr>
        <w:t xml:space="preserve">                    </w:t>
      </w:r>
      <w:r w:rsidRPr="00673792">
        <w:rPr>
          <w:sz w:val="28"/>
          <w:szCs w:val="28"/>
        </w:rPr>
        <w:t>с пра</w:t>
      </w:r>
      <w:r w:rsidR="00B359CD">
        <w:rPr>
          <w:sz w:val="28"/>
          <w:szCs w:val="28"/>
        </w:rPr>
        <w:t>вом решающего голос</w:t>
      </w:r>
      <w:r w:rsidR="00A1764E">
        <w:rPr>
          <w:sz w:val="28"/>
          <w:szCs w:val="28"/>
        </w:rPr>
        <w:t xml:space="preserve">а                </w:t>
      </w:r>
      <w:r w:rsidR="00EC4A7E">
        <w:rPr>
          <w:sz w:val="28"/>
          <w:szCs w:val="28"/>
        </w:rPr>
        <w:t>Денисовой Оксаны Вячеславовны</w:t>
      </w:r>
      <w:r w:rsidR="00A1764E">
        <w:rPr>
          <w:sz w:val="28"/>
          <w:szCs w:val="28"/>
        </w:rPr>
        <w:t>.</w:t>
      </w:r>
    </w:p>
    <w:p w:rsidR="00673792" w:rsidRPr="00673792" w:rsidRDefault="00673792" w:rsidP="00673792">
      <w:pPr>
        <w:suppressAutoHyphens/>
        <w:ind w:right="5101"/>
        <w:jc w:val="both"/>
        <w:rPr>
          <w:sz w:val="28"/>
          <w:szCs w:val="28"/>
        </w:rPr>
      </w:pPr>
    </w:p>
    <w:p w:rsidR="00673792" w:rsidRDefault="00673792"/>
    <w:p w:rsidR="00673792" w:rsidRDefault="00673792" w:rsidP="00673792"/>
    <w:p w:rsidR="00673792" w:rsidRDefault="00673792" w:rsidP="00673792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</w:t>
      </w:r>
      <w:r w:rsidR="00580C06">
        <w:rPr>
          <w:sz w:val="28"/>
          <w:szCs w:val="28"/>
        </w:rPr>
        <w:t xml:space="preserve">связи с поступившим решением участковой избирательной комиссии </w:t>
      </w:r>
      <w:r w:rsidR="00995DB4">
        <w:rPr>
          <w:sz w:val="28"/>
          <w:szCs w:val="28"/>
        </w:rPr>
        <w:t xml:space="preserve">избирательного участка </w:t>
      </w:r>
      <w:r w:rsidR="00580C06">
        <w:rPr>
          <w:sz w:val="28"/>
          <w:szCs w:val="28"/>
        </w:rPr>
        <w:t>№2207</w:t>
      </w:r>
      <w:r w:rsidR="00B359CD">
        <w:rPr>
          <w:sz w:val="28"/>
          <w:szCs w:val="28"/>
        </w:rPr>
        <w:t xml:space="preserve"> </w:t>
      </w:r>
      <w:r w:rsidR="00995DB4">
        <w:rPr>
          <w:sz w:val="28"/>
          <w:szCs w:val="28"/>
        </w:rPr>
        <w:t xml:space="preserve">«О приостановлении полномочий члена участковой избирательной комиссии избирательного участка № 2207 с правом решающего голоса </w:t>
      </w:r>
      <w:r w:rsidR="00EC4A7E">
        <w:rPr>
          <w:sz w:val="28"/>
          <w:szCs w:val="28"/>
        </w:rPr>
        <w:t>Денисовой Оксаны Вячеславовны</w:t>
      </w:r>
      <w:r w:rsidR="00F9597D">
        <w:rPr>
          <w:sz w:val="28"/>
          <w:szCs w:val="28"/>
        </w:rPr>
        <w:t>»</w:t>
      </w:r>
      <w:r w:rsidR="00995DB4">
        <w:rPr>
          <w:sz w:val="28"/>
          <w:szCs w:val="28"/>
        </w:rPr>
        <w:t>,  на основании подпункта л пункта 1, статьи 29 Федерального закона «Об основных гарантиях избирательных прав и права на участие в референдуме граждан Российской Федерации», пункта 10</w:t>
      </w:r>
      <w:r>
        <w:rPr>
          <w:sz w:val="28"/>
          <w:szCs w:val="28"/>
        </w:rPr>
        <w:t xml:space="preserve"> части 1</w:t>
      </w:r>
      <w:r w:rsidR="00DF6BE3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статьи 32 Избирательного кодекса</w:t>
      </w:r>
      <w:proofErr w:type="gramEnd"/>
      <w:r>
        <w:rPr>
          <w:sz w:val="28"/>
          <w:szCs w:val="28"/>
        </w:rPr>
        <w:t xml:space="preserve"> Приморского края,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</w:p>
    <w:p w:rsidR="00673792" w:rsidRDefault="00673792" w:rsidP="00673792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673792" w:rsidRDefault="00673792" w:rsidP="0067379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РЕШИЛА:</w:t>
      </w:r>
    </w:p>
    <w:p w:rsidR="00673792" w:rsidRDefault="00673792" w:rsidP="0067379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73792" w:rsidRDefault="00673792" w:rsidP="00673792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t>1. </w:t>
      </w:r>
      <w:r>
        <w:rPr>
          <w:sz w:val="28"/>
          <w:szCs w:val="28"/>
        </w:rPr>
        <w:t xml:space="preserve">Приостановить </w:t>
      </w:r>
      <w:r w:rsidR="00B359CD">
        <w:rPr>
          <w:sz w:val="28"/>
          <w:szCs w:val="28"/>
        </w:rPr>
        <w:t xml:space="preserve">полномочия </w:t>
      </w:r>
      <w:r w:rsidR="00DF6BE3">
        <w:rPr>
          <w:sz w:val="28"/>
          <w:szCs w:val="28"/>
        </w:rPr>
        <w:t xml:space="preserve">председателя </w:t>
      </w:r>
      <w:r w:rsidR="00B359CD"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 xml:space="preserve"> избирательной комиссии </w:t>
      </w:r>
      <w:r w:rsidR="00EC4A7E">
        <w:rPr>
          <w:sz w:val="28"/>
          <w:szCs w:val="28"/>
        </w:rPr>
        <w:t>избирательного участка №2207</w:t>
      </w:r>
      <w:r w:rsidR="00954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 </w:t>
      </w:r>
      <w:r w:rsidR="00A1764E">
        <w:rPr>
          <w:sz w:val="28"/>
          <w:szCs w:val="28"/>
        </w:rPr>
        <w:t xml:space="preserve"> </w:t>
      </w:r>
      <w:r w:rsidR="00EC4A7E">
        <w:rPr>
          <w:sz w:val="28"/>
          <w:szCs w:val="28"/>
        </w:rPr>
        <w:t>Денисовой Оксаны Вячеславовны</w:t>
      </w:r>
      <w:r w:rsidR="00A1764E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период, до утраты осно</w:t>
      </w:r>
      <w:r w:rsidR="00DF6BE3">
        <w:rPr>
          <w:sz w:val="28"/>
          <w:szCs w:val="28"/>
        </w:rPr>
        <w:t xml:space="preserve">ваний, </w:t>
      </w:r>
      <w:r w:rsidR="00DF6BE3">
        <w:rPr>
          <w:sz w:val="28"/>
          <w:szCs w:val="28"/>
        </w:rPr>
        <w:lastRenderedPageBreak/>
        <w:t>предусмотренных пунктом 7</w:t>
      </w:r>
      <w:r>
        <w:rPr>
          <w:sz w:val="28"/>
          <w:szCs w:val="28"/>
        </w:rPr>
        <w:t xml:space="preserve"> части 1 статьи 32 Избирательного кодекса Приморского края.</w:t>
      </w:r>
    </w:p>
    <w:p w:rsidR="00954032" w:rsidRDefault="00954032" w:rsidP="009458F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4032">
        <w:rPr>
          <w:sz w:val="28"/>
          <w:szCs w:val="28"/>
        </w:rPr>
        <w:t xml:space="preserve"> </w:t>
      </w:r>
      <w:r w:rsidRPr="00DF4224">
        <w:rPr>
          <w:sz w:val="28"/>
          <w:szCs w:val="28"/>
        </w:rPr>
        <w:t>Настоя</w:t>
      </w:r>
      <w:r>
        <w:rPr>
          <w:sz w:val="28"/>
          <w:szCs w:val="28"/>
        </w:rPr>
        <w:t>щее решение направить в участковую  избирательную комис</w:t>
      </w:r>
      <w:r w:rsidR="00EC4A7E">
        <w:rPr>
          <w:sz w:val="28"/>
          <w:szCs w:val="28"/>
        </w:rPr>
        <w:t>сию избирательного участка №2207</w:t>
      </w:r>
      <w:r>
        <w:rPr>
          <w:sz w:val="28"/>
          <w:szCs w:val="28"/>
        </w:rPr>
        <w:t>.</w:t>
      </w:r>
    </w:p>
    <w:p w:rsidR="00DF6BE3" w:rsidRDefault="00954032" w:rsidP="00DF6BE3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792">
        <w:rPr>
          <w:sz w:val="28"/>
          <w:szCs w:val="28"/>
        </w:rPr>
        <w:t>. Копию настоящего решени</w:t>
      </w:r>
      <w:r w:rsidR="00B359CD">
        <w:rPr>
          <w:sz w:val="28"/>
          <w:szCs w:val="28"/>
        </w:rPr>
        <w:t xml:space="preserve">я направить </w:t>
      </w:r>
      <w:r w:rsidR="00EC4A7E">
        <w:rPr>
          <w:sz w:val="28"/>
          <w:szCs w:val="28"/>
        </w:rPr>
        <w:t>Денисовой Оксане Вячеславовне</w:t>
      </w:r>
      <w:r w:rsidR="00DF6BE3">
        <w:rPr>
          <w:sz w:val="28"/>
          <w:szCs w:val="28"/>
        </w:rPr>
        <w:t>.</w:t>
      </w:r>
    </w:p>
    <w:p w:rsidR="00673792" w:rsidRDefault="00954032" w:rsidP="00673792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BE3">
        <w:rPr>
          <w:sz w:val="28"/>
          <w:szCs w:val="28"/>
        </w:rPr>
        <w:t>.</w:t>
      </w:r>
      <w:r w:rsidR="00786B0C" w:rsidRPr="00786B0C">
        <w:rPr>
          <w:sz w:val="28"/>
          <w:szCs w:val="28"/>
        </w:rPr>
        <w:t xml:space="preserve"> </w:t>
      </w:r>
      <w:r w:rsidR="00DF6BE3">
        <w:rPr>
          <w:sz w:val="28"/>
          <w:szCs w:val="28"/>
        </w:rPr>
        <w:t>Р</w:t>
      </w:r>
      <w:r w:rsidR="00673792">
        <w:rPr>
          <w:sz w:val="28"/>
          <w:szCs w:val="28"/>
        </w:rPr>
        <w:t>азместить на официальном сайте администрации Партизанского городского округа в информационно-телекоммуникационной сети Интернет в разделе «Избирательная комиссия».</w:t>
      </w:r>
    </w:p>
    <w:p w:rsidR="00673792" w:rsidRDefault="00673792" w:rsidP="00673792">
      <w:pPr>
        <w:pStyle w:val="-14"/>
        <w:ind w:firstLine="0"/>
        <w:rPr>
          <w:sz w:val="24"/>
          <w:szCs w:val="24"/>
        </w:rPr>
      </w:pPr>
    </w:p>
    <w:p w:rsidR="00786B0C" w:rsidRPr="00786B0C" w:rsidRDefault="00673792" w:rsidP="00673792">
      <w:pPr>
        <w:pStyle w:val="-14"/>
        <w:suppressAutoHyphens/>
        <w:spacing w:after="240"/>
        <w:ind w:firstLine="0"/>
      </w:pPr>
      <w:r>
        <w:t xml:space="preserve">Председатель комиссии                                                               Е.В. </w:t>
      </w:r>
      <w:proofErr w:type="spellStart"/>
      <w:r>
        <w:t>Обытоцкая</w:t>
      </w:r>
      <w:proofErr w:type="spellEnd"/>
    </w:p>
    <w:p w:rsidR="00673792" w:rsidRPr="00BC389B" w:rsidRDefault="00673792" w:rsidP="00673792">
      <w:pPr>
        <w:pStyle w:val="-14"/>
        <w:suppressAutoHyphens/>
        <w:spacing w:after="240"/>
        <w:ind w:firstLine="0"/>
      </w:pPr>
      <w:r>
        <w:t xml:space="preserve"> Секретарь комиссии                                           </w:t>
      </w:r>
      <w:r w:rsidR="00A1764E">
        <w:t xml:space="preserve">                     Н.М. </w:t>
      </w:r>
      <w:proofErr w:type="spellStart"/>
      <w:r w:rsidR="00A1764E">
        <w:t>Фищенко</w:t>
      </w:r>
      <w:proofErr w:type="spellEnd"/>
    </w:p>
    <w:p w:rsidR="00A7786A" w:rsidRPr="00673792" w:rsidRDefault="00A7786A" w:rsidP="00673792">
      <w:pPr>
        <w:pStyle w:val="-14"/>
        <w:spacing w:line="240" w:lineRule="auto"/>
        <w:ind w:firstLine="0"/>
      </w:pPr>
    </w:p>
    <w:sectPr w:rsidR="00A7786A" w:rsidRPr="00673792" w:rsidSect="001F1B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D5"/>
    <w:rsid w:val="0000215C"/>
    <w:rsid w:val="00062281"/>
    <w:rsid w:val="00063AB3"/>
    <w:rsid w:val="00073A10"/>
    <w:rsid w:val="00080BE0"/>
    <w:rsid w:val="000B0825"/>
    <w:rsid w:val="000D22DF"/>
    <w:rsid w:val="000D3437"/>
    <w:rsid w:val="0010080A"/>
    <w:rsid w:val="0012052D"/>
    <w:rsid w:val="00123E05"/>
    <w:rsid w:val="00155FD6"/>
    <w:rsid w:val="001638B6"/>
    <w:rsid w:val="00174E4E"/>
    <w:rsid w:val="00177E8C"/>
    <w:rsid w:val="001805E8"/>
    <w:rsid w:val="001A3534"/>
    <w:rsid w:val="001A3A03"/>
    <w:rsid w:val="001E1522"/>
    <w:rsid w:val="001E7DAA"/>
    <w:rsid w:val="001F1BFB"/>
    <w:rsid w:val="001F7705"/>
    <w:rsid w:val="00235FE6"/>
    <w:rsid w:val="002A6293"/>
    <w:rsid w:val="002C0C2F"/>
    <w:rsid w:val="002C71D5"/>
    <w:rsid w:val="00320EF7"/>
    <w:rsid w:val="00324227"/>
    <w:rsid w:val="00324706"/>
    <w:rsid w:val="00331A79"/>
    <w:rsid w:val="003559CE"/>
    <w:rsid w:val="00374440"/>
    <w:rsid w:val="003751C1"/>
    <w:rsid w:val="003D5B30"/>
    <w:rsid w:val="003F4994"/>
    <w:rsid w:val="00431B63"/>
    <w:rsid w:val="0048312E"/>
    <w:rsid w:val="004D11F8"/>
    <w:rsid w:val="004E0486"/>
    <w:rsid w:val="005504C2"/>
    <w:rsid w:val="00556C37"/>
    <w:rsid w:val="00580C06"/>
    <w:rsid w:val="00590646"/>
    <w:rsid w:val="005F63CB"/>
    <w:rsid w:val="00616D25"/>
    <w:rsid w:val="00624071"/>
    <w:rsid w:val="00625E5C"/>
    <w:rsid w:val="00643703"/>
    <w:rsid w:val="006602F0"/>
    <w:rsid w:val="00673792"/>
    <w:rsid w:val="006800A8"/>
    <w:rsid w:val="006B5E7A"/>
    <w:rsid w:val="006E2EC2"/>
    <w:rsid w:val="006F6C70"/>
    <w:rsid w:val="00715674"/>
    <w:rsid w:val="00770091"/>
    <w:rsid w:val="00786B0C"/>
    <w:rsid w:val="0079404E"/>
    <w:rsid w:val="007F2774"/>
    <w:rsid w:val="007F7AF0"/>
    <w:rsid w:val="008772BD"/>
    <w:rsid w:val="008B7767"/>
    <w:rsid w:val="008E3449"/>
    <w:rsid w:val="008E4AA0"/>
    <w:rsid w:val="00901A10"/>
    <w:rsid w:val="009458F1"/>
    <w:rsid w:val="00947CCB"/>
    <w:rsid w:val="00954032"/>
    <w:rsid w:val="0097063E"/>
    <w:rsid w:val="00995DB4"/>
    <w:rsid w:val="009F4D63"/>
    <w:rsid w:val="00A0748B"/>
    <w:rsid w:val="00A1764E"/>
    <w:rsid w:val="00A273FA"/>
    <w:rsid w:val="00A71724"/>
    <w:rsid w:val="00A7786A"/>
    <w:rsid w:val="00AE6E38"/>
    <w:rsid w:val="00B359CD"/>
    <w:rsid w:val="00B50623"/>
    <w:rsid w:val="00B61F3E"/>
    <w:rsid w:val="00B85934"/>
    <w:rsid w:val="00B9348A"/>
    <w:rsid w:val="00BA37D9"/>
    <w:rsid w:val="00BB1495"/>
    <w:rsid w:val="00BC6CB2"/>
    <w:rsid w:val="00C0011F"/>
    <w:rsid w:val="00C0468F"/>
    <w:rsid w:val="00C12343"/>
    <w:rsid w:val="00C20481"/>
    <w:rsid w:val="00C36BB2"/>
    <w:rsid w:val="00C45E7E"/>
    <w:rsid w:val="00C46746"/>
    <w:rsid w:val="00C85E23"/>
    <w:rsid w:val="00CF32D0"/>
    <w:rsid w:val="00D062A8"/>
    <w:rsid w:val="00D44532"/>
    <w:rsid w:val="00D85890"/>
    <w:rsid w:val="00D97607"/>
    <w:rsid w:val="00DA4A44"/>
    <w:rsid w:val="00DD2EE5"/>
    <w:rsid w:val="00DF6BE3"/>
    <w:rsid w:val="00E23FE8"/>
    <w:rsid w:val="00E33959"/>
    <w:rsid w:val="00E81BA6"/>
    <w:rsid w:val="00E84FEF"/>
    <w:rsid w:val="00E90D12"/>
    <w:rsid w:val="00EA4C24"/>
    <w:rsid w:val="00EA5EBA"/>
    <w:rsid w:val="00EB083D"/>
    <w:rsid w:val="00EB39EB"/>
    <w:rsid w:val="00EC4A7E"/>
    <w:rsid w:val="00EE4E1F"/>
    <w:rsid w:val="00F11FFD"/>
    <w:rsid w:val="00F12860"/>
    <w:rsid w:val="00F53655"/>
    <w:rsid w:val="00F86145"/>
    <w:rsid w:val="00F9597D"/>
    <w:rsid w:val="00FB4B3E"/>
    <w:rsid w:val="00FC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71D5"/>
    <w:pPr>
      <w:spacing w:before="100" w:beforeAutospacing="1" w:after="100" w:afterAutospacing="1"/>
    </w:pPr>
  </w:style>
  <w:style w:type="paragraph" w:styleId="a4">
    <w:name w:val="Body Text Indent"/>
    <w:basedOn w:val="a"/>
    <w:link w:val="1"/>
    <w:semiHidden/>
    <w:unhideWhenUsed/>
    <w:rsid w:val="002C71D5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C7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2C7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C71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1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BF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737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673792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B30C-D9A3-4AEB-A528-A1B67964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lantuh</dc:creator>
  <cp:lastModifiedBy>Lantuh</cp:lastModifiedBy>
  <cp:revision>23</cp:revision>
  <cp:lastPrinted>2022-08-10T01:20:00Z</cp:lastPrinted>
  <dcterms:created xsi:type="dcterms:W3CDTF">2022-07-18T05:29:00Z</dcterms:created>
  <dcterms:modified xsi:type="dcterms:W3CDTF">2022-08-10T01:34:00Z</dcterms:modified>
</cp:coreProperties>
</file>