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A" w:rsidRPr="005F60BA" w:rsidRDefault="005F60BA" w:rsidP="005F6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0BA" w:rsidRPr="005F60BA" w:rsidRDefault="005F60BA" w:rsidP="005F60BA">
      <w:pPr>
        <w:jc w:val="right"/>
        <w:rPr>
          <w:rFonts w:ascii="Times New Roman" w:hAnsi="Times New Roman" w:cs="Times New Roman"/>
        </w:rPr>
      </w:pPr>
      <w:r w:rsidRPr="005F60BA">
        <w:rPr>
          <w:rFonts w:ascii="Times New Roman" w:hAnsi="Times New Roman" w:cs="Times New Roman"/>
        </w:rPr>
        <w:t>Приложение № 2</w:t>
      </w:r>
    </w:p>
    <w:p w:rsidR="005F60BA" w:rsidRPr="005F60BA" w:rsidRDefault="005F60BA" w:rsidP="005F60BA">
      <w:pPr>
        <w:pStyle w:val="a7"/>
        <w:jc w:val="right"/>
        <w:rPr>
          <w:rFonts w:ascii="Times New Roman" w:hAnsi="Times New Roman" w:cs="Times New Roman"/>
        </w:rPr>
      </w:pPr>
      <w:r w:rsidRPr="005F60BA">
        <w:rPr>
          <w:rFonts w:ascii="Times New Roman" w:hAnsi="Times New Roman" w:cs="Times New Roman"/>
        </w:rPr>
        <w:t>к административному регламенту по предоставлению</w:t>
      </w:r>
      <w:r>
        <w:rPr>
          <w:rFonts w:ascii="Times New Roman" w:hAnsi="Times New Roman" w:cs="Times New Roman"/>
        </w:rPr>
        <w:t xml:space="preserve"> </w:t>
      </w:r>
      <w:r w:rsidRPr="005F60BA">
        <w:rPr>
          <w:rFonts w:ascii="Times New Roman" w:hAnsi="Times New Roman" w:cs="Times New Roman"/>
        </w:rPr>
        <w:t>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Федерации», утверждено постановлением администрации Партизанского городского округа</w:t>
      </w:r>
    </w:p>
    <w:p w:rsidR="00073103" w:rsidRPr="005F60BA" w:rsidRDefault="005F60BA" w:rsidP="005F60BA">
      <w:pPr>
        <w:jc w:val="right"/>
        <w:rPr>
          <w:rFonts w:ascii="Times New Roman" w:hAnsi="Times New Roman" w:cs="Times New Roman"/>
        </w:rPr>
      </w:pPr>
      <w:r w:rsidRPr="005F60BA">
        <w:rPr>
          <w:rFonts w:ascii="Times New Roman" w:hAnsi="Times New Roman" w:cs="Times New Roman"/>
        </w:rPr>
        <w:t xml:space="preserve">                                                                </w:t>
      </w:r>
      <w:r w:rsidR="00BB4AC7">
        <w:rPr>
          <w:rFonts w:ascii="Times New Roman" w:hAnsi="Times New Roman" w:cs="Times New Roman"/>
        </w:rPr>
        <w:t xml:space="preserve">                                      от «</w:t>
      </w:r>
      <w:bookmarkStart w:id="0" w:name="_GoBack"/>
      <w:bookmarkEnd w:id="0"/>
      <w:r w:rsidR="00BB4AC7">
        <w:rPr>
          <w:rFonts w:ascii="Times New Roman" w:hAnsi="Times New Roman" w:cs="Times New Roman"/>
        </w:rPr>
        <w:t xml:space="preserve">26» декабря </w:t>
      </w:r>
      <w:r w:rsidRPr="005F60BA">
        <w:rPr>
          <w:rFonts w:ascii="Times New Roman" w:hAnsi="Times New Roman" w:cs="Times New Roman"/>
        </w:rPr>
        <w:t>202</w:t>
      </w:r>
      <w:r w:rsidR="00BB4AC7">
        <w:rPr>
          <w:rFonts w:ascii="Times New Roman" w:hAnsi="Times New Roman" w:cs="Times New Roman"/>
        </w:rPr>
        <w:t xml:space="preserve">2 г.№ 2253-па.              </w:t>
      </w:r>
      <w:r w:rsidRPr="005F60BA">
        <w:rPr>
          <w:rFonts w:ascii="Times New Roman" w:hAnsi="Times New Roman" w:cs="Times New Roman"/>
        </w:rPr>
        <w:t xml:space="preserve">                    </w:t>
      </w:r>
      <w:r w:rsidR="00073103" w:rsidRPr="005F60B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73103" w:rsidRDefault="00073103" w:rsidP="000B5DD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5DDF" w:rsidRPr="00FB1098" w:rsidRDefault="000B5DDF" w:rsidP="000B5DD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БЛОК - СХЕМА</w:t>
      </w:r>
      <w:r w:rsidRPr="00FB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предоставления муниципальной услуги «Предоставление частичной компенсации родителям (законным</w:t>
      </w:r>
      <w:r w:rsidRPr="00FB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DDF" w:rsidTr="000B5DDF">
        <w:tc>
          <w:tcPr>
            <w:tcW w:w="9345" w:type="dxa"/>
          </w:tcPr>
          <w:p w:rsidR="000B5DDF" w:rsidRPr="000B5DDF" w:rsidRDefault="000B5DDF" w:rsidP="000B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DD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B5DDF" w:rsidRDefault="000B5DDF"/>
        </w:tc>
      </w:tr>
    </w:tbl>
    <w:p w:rsidR="00D738FA" w:rsidRDefault="00E87E9F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2860800</wp:posOffset>
                </wp:positionH>
                <wp:positionV relativeFrom="paragraph">
                  <wp:posOffset>10661</wp:posOffset>
                </wp:positionV>
                <wp:extent cx="45719" cy="533400"/>
                <wp:effectExtent l="19050" t="0" r="3111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27D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5.25pt;margin-top:.85pt;width:3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" adj="20674" fillcolor="#5b9bd5 [3204]" strokecolor="#1f4d78 [1604]" strokeweight="1pt"/>
            </w:pict>
          </mc:Fallback>
        </mc:AlternateContent>
      </w:r>
    </w:p>
    <w:p w:rsidR="000B5DDF" w:rsidRDefault="000B5DD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DDF" w:rsidTr="000B5DDF">
        <w:tc>
          <w:tcPr>
            <w:tcW w:w="9345" w:type="dxa"/>
          </w:tcPr>
          <w:p w:rsidR="000B5DDF" w:rsidRPr="000B5DDF" w:rsidRDefault="000B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DDF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на предоставление муниципальной услуги.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комплектности и правильности их оформления. Оказание помощи в</w:t>
            </w:r>
            <w:r w:rsidR="004B7BC4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заполнении заявлений. Регистрация заявления на предоставление муниципальной услуги в журнале учета заявлений о приеме документов.</w:t>
            </w:r>
          </w:p>
          <w:p w:rsidR="000B5DDF" w:rsidRDefault="000B5DDF">
            <w:pPr>
              <w:rPr>
                <w:rFonts w:ascii="Times New Roman" w:hAnsi="Times New Roman" w:cs="Times New Roman"/>
              </w:rPr>
            </w:pPr>
          </w:p>
        </w:tc>
      </w:tr>
    </w:tbl>
    <w:p w:rsidR="000B5DDF" w:rsidRDefault="004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2880119</wp:posOffset>
                </wp:positionH>
                <wp:positionV relativeFrom="paragraph">
                  <wp:posOffset>14981</wp:posOffset>
                </wp:positionV>
                <wp:extent cx="51435" cy="485775"/>
                <wp:effectExtent l="19050" t="0" r="4381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00D2" id="Стрелка вниз 1" o:spid="_x0000_s1026" type="#_x0000_t67" style="position:absolute;margin-left:226.8pt;margin-top:1.2pt;width:4.0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" adj="20456" fillcolor="#5b9bd5 [3204]" strokecolor="#1f4d78 [1604]" strokeweight="1pt"/>
            </w:pict>
          </mc:Fallback>
        </mc:AlternateContent>
      </w:r>
    </w:p>
    <w:p w:rsidR="004B7BC4" w:rsidRDefault="004B7BC4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BC4" w:rsidTr="004B7BC4">
        <w:tc>
          <w:tcPr>
            <w:tcW w:w="9345" w:type="dxa"/>
          </w:tcPr>
          <w:p w:rsidR="004B7BC4" w:rsidRDefault="004B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 (в случае необходимости).</w:t>
            </w:r>
          </w:p>
          <w:p w:rsidR="004B7BC4" w:rsidRPr="004B7BC4" w:rsidRDefault="004B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запросы.</w:t>
            </w:r>
          </w:p>
        </w:tc>
      </w:tr>
    </w:tbl>
    <w:p w:rsidR="004B7BC4" w:rsidRDefault="004B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2880119</wp:posOffset>
                </wp:positionH>
                <wp:positionV relativeFrom="paragraph">
                  <wp:posOffset>2907</wp:posOffset>
                </wp:positionV>
                <wp:extent cx="51515" cy="428625"/>
                <wp:effectExtent l="19050" t="0" r="4381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812A" id="Стрелка вниз 4" o:spid="_x0000_s1026" type="#_x0000_t67" style="position:absolute;margin-left:226.8pt;margin-top:.25pt;width:4.0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" adj="20302" fillcolor="#5b9bd5 [3204]" strokecolor="#1f4d78 [1604]" strokeweight="1pt"/>
            </w:pict>
          </mc:Fallback>
        </mc:AlternateContent>
      </w:r>
    </w:p>
    <w:p w:rsidR="004B7BC4" w:rsidRDefault="004B7BC4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BC4" w:rsidTr="004B7BC4">
        <w:tc>
          <w:tcPr>
            <w:tcW w:w="9345" w:type="dxa"/>
          </w:tcPr>
          <w:p w:rsidR="004B7BC4" w:rsidRPr="00313DC5" w:rsidRDefault="004B7BC4" w:rsidP="00313DC5">
            <w:pPr>
              <w:jc w:val="both"/>
              <w:rPr>
                <w:sz w:val="28"/>
                <w:szCs w:val="28"/>
              </w:rPr>
            </w:pPr>
            <w:r w:rsidRPr="00A824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24F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пакета документов и определение наличия либо отсутствия у </w:t>
            </w:r>
            <w:r w:rsidR="00A824F1" w:rsidRPr="00313DC5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права на получение муниципальной услуги, передача сформированного пакета документов заявителя </w:t>
            </w:r>
            <w:r w:rsidR="00313DC5" w:rsidRPr="00313DC5">
              <w:rPr>
                <w:rFonts w:ascii="Times New Roman" w:hAnsi="Times New Roman" w:cs="Times New Roman"/>
                <w:sz w:val="28"/>
                <w:szCs w:val="28"/>
              </w:rPr>
              <w:t>заместителю главы – начальник управления образования администрации Партизанского ГО</w:t>
            </w:r>
          </w:p>
        </w:tc>
      </w:tr>
    </w:tbl>
    <w:p w:rsidR="004B7BC4" w:rsidRDefault="00A82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16511</wp:posOffset>
                </wp:positionV>
                <wp:extent cx="45719" cy="495300"/>
                <wp:effectExtent l="19050" t="0" r="3111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C2B9" id="Стрелка вниз 6" o:spid="_x0000_s1026" type="#_x0000_t67" style="position:absolute;margin-left:224.7pt;margin-top:1.3pt;width:3.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" adj="20603" fillcolor="#5b9bd5 [3204]" strokecolor="#1f4d78 [1604]" strokeweight="1pt"/>
            </w:pict>
          </mc:Fallback>
        </mc:AlternateContent>
      </w:r>
    </w:p>
    <w:p w:rsidR="00A824F1" w:rsidRDefault="00A824F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24F1" w:rsidTr="00A824F1">
        <w:tc>
          <w:tcPr>
            <w:tcW w:w="9345" w:type="dxa"/>
          </w:tcPr>
          <w:p w:rsidR="00A824F1" w:rsidRPr="00A824F1" w:rsidRDefault="00A8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4F1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либо об отказе в предоставлении муниципальной услуги</w:t>
            </w:r>
            <w:r w:rsidR="005A1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24F1" w:rsidRDefault="00A82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-2540</wp:posOffset>
                </wp:positionV>
                <wp:extent cx="45719" cy="495300"/>
                <wp:effectExtent l="19050" t="0" r="3111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005E" id="Стрелка вниз 7" o:spid="_x0000_s1026" type="#_x0000_t67" style="position:absolute;margin-left:224.7pt;margin-top:-.2pt;width:3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" adj="20603" fillcolor="#5b9bd5 [3204]" strokecolor="#1f4d78 [1604]" strokeweight="1pt"/>
            </w:pict>
          </mc:Fallback>
        </mc:AlternateContent>
      </w:r>
    </w:p>
    <w:p w:rsidR="00A824F1" w:rsidRDefault="00A824F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24F1" w:rsidTr="00A824F1">
        <w:tc>
          <w:tcPr>
            <w:tcW w:w="9345" w:type="dxa"/>
          </w:tcPr>
          <w:p w:rsidR="00A824F1" w:rsidRPr="005A1C08" w:rsidRDefault="005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422275</wp:posOffset>
                      </wp:positionV>
                      <wp:extent cx="45719" cy="457200"/>
                      <wp:effectExtent l="19050" t="0" r="31115" b="3810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551F7" id="Стрелка вниз 9" o:spid="_x0000_s1026" type="#_x0000_t67" style="position:absolute;margin-left:330.6pt;margin-top:33.25pt;width:3.6pt;height:3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" adj="20520" fillcolor="#5b9bd5 [3204]" strokecolor="#1f4d78 [1604]" strokeweight="1pt"/>
                  </w:pict>
                </mc:Fallback>
              </mc:AlternateContent>
            </w:r>
            <w:r w:rsidR="00A824F1" w:rsidRPr="005A1C08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о предоставлении либо об отказе в предоставлении муниципальной услуге.</w:t>
            </w:r>
          </w:p>
        </w:tc>
      </w:tr>
    </w:tbl>
    <w:p w:rsidR="005A1C08" w:rsidRDefault="005A1C08">
      <w:pPr>
        <w:rPr>
          <w:rFonts w:ascii="Times New Roman" w:hAnsi="Times New Roman" w:cs="Times New Roman"/>
        </w:rPr>
      </w:pPr>
      <w:r w:rsidRPr="00E87E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45719" cy="457200"/>
                <wp:effectExtent l="19050" t="0" r="3111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2047" id="Стрелка вниз 8" o:spid="_x0000_s1026" type="#_x0000_t67" style="position:absolute;margin-left:96.45pt;margin-top:.55pt;width:3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" adj="20520" fillcolor="#5b9bd5 [3204]" strokecolor="#1f4d78 [1604]" strokeweight="1pt"/>
            </w:pict>
          </mc:Fallback>
        </mc:AlternateContent>
      </w:r>
    </w:p>
    <w:p w:rsidR="005A1C08" w:rsidRDefault="005A1C0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65FE" w:rsidRPr="005165FE" w:rsidTr="005165FE">
        <w:tc>
          <w:tcPr>
            <w:tcW w:w="4672" w:type="dxa"/>
          </w:tcPr>
          <w:p w:rsidR="005165FE" w:rsidRDefault="0051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5FE">
              <w:rPr>
                <w:rFonts w:ascii="Times New Roman" w:hAnsi="Times New Roman" w:cs="Times New Roman"/>
                <w:sz w:val="28"/>
                <w:szCs w:val="28"/>
              </w:rPr>
              <w:t>Перечис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заявителю частичной</w:t>
            </w:r>
          </w:p>
          <w:p w:rsidR="005165FE" w:rsidRDefault="0051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 стоимости</w:t>
            </w:r>
          </w:p>
          <w:p w:rsidR="005165FE" w:rsidRPr="005165FE" w:rsidRDefault="0051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приобретенной путевки.</w:t>
            </w:r>
          </w:p>
        </w:tc>
        <w:tc>
          <w:tcPr>
            <w:tcW w:w="4673" w:type="dxa"/>
          </w:tcPr>
          <w:p w:rsidR="005165FE" w:rsidRDefault="0051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 в предоставлении </w:t>
            </w:r>
          </w:p>
          <w:p w:rsidR="005165FE" w:rsidRPr="005165FE" w:rsidRDefault="00E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65F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</w:tbl>
    <w:p w:rsidR="00A824F1" w:rsidRDefault="00A824F1">
      <w:pPr>
        <w:rPr>
          <w:rFonts w:ascii="Times New Roman" w:hAnsi="Times New Roman" w:cs="Times New Roman"/>
          <w:sz w:val="28"/>
          <w:szCs w:val="28"/>
        </w:rPr>
      </w:pPr>
    </w:p>
    <w:p w:rsidR="005165FE" w:rsidRPr="005165FE" w:rsidRDefault="005165FE" w:rsidP="00516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165FE" w:rsidRPr="0051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DF"/>
    <w:rsid w:val="00073103"/>
    <w:rsid w:val="000B5DDF"/>
    <w:rsid w:val="00313DC5"/>
    <w:rsid w:val="004B7BC4"/>
    <w:rsid w:val="005165FE"/>
    <w:rsid w:val="005A1C08"/>
    <w:rsid w:val="005F60BA"/>
    <w:rsid w:val="008371B0"/>
    <w:rsid w:val="00876F04"/>
    <w:rsid w:val="00A824F1"/>
    <w:rsid w:val="00BB4AC7"/>
    <w:rsid w:val="00D738FA"/>
    <w:rsid w:val="00E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812E-D76C-49EE-A00D-085402EE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5D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B5DDF"/>
    <w:pPr>
      <w:widowControl w:val="0"/>
      <w:spacing w:after="60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B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E9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6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Наталья М. Иванова</cp:lastModifiedBy>
  <cp:revision>9</cp:revision>
  <cp:lastPrinted>2022-11-29T00:44:00Z</cp:lastPrinted>
  <dcterms:created xsi:type="dcterms:W3CDTF">2022-11-21T01:35:00Z</dcterms:created>
  <dcterms:modified xsi:type="dcterms:W3CDTF">2022-12-28T02:25:00Z</dcterms:modified>
</cp:coreProperties>
</file>