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1" w:rsidRPr="00317D61" w:rsidRDefault="00317D61" w:rsidP="00317D61">
      <w:pPr>
        <w:ind w:firstLine="708"/>
        <w:jc w:val="right"/>
        <w:rPr>
          <w:rStyle w:val="a6"/>
          <w:b w:val="0"/>
          <w:color w:val="000000"/>
          <w:sz w:val="16"/>
          <w:szCs w:val="16"/>
        </w:rPr>
      </w:pPr>
      <w:r w:rsidRPr="00317D61">
        <w:rPr>
          <w:rStyle w:val="a6"/>
          <w:b w:val="0"/>
          <w:color w:val="000000"/>
          <w:sz w:val="16"/>
          <w:szCs w:val="16"/>
        </w:rPr>
        <w:t>Приложение 1</w:t>
      </w:r>
    </w:p>
    <w:p w:rsidR="00317D61" w:rsidRDefault="00317D61" w:rsidP="00B85C6E">
      <w:pPr>
        <w:ind w:firstLine="708"/>
        <w:jc w:val="center"/>
        <w:rPr>
          <w:rStyle w:val="a6"/>
          <w:color w:val="000000"/>
          <w:sz w:val="20"/>
          <w:szCs w:val="20"/>
        </w:rPr>
      </w:pPr>
    </w:p>
    <w:p w:rsidR="00B85C6E" w:rsidRDefault="00B85C6E" w:rsidP="00B85C6E">
      <w:pPr>
        <w:ind w:firstLine="708"/>
        <w:jc w:val="center"/>
        <w:rPr>
          <w:rStyle w:val="a6"/>
          <w:color w:val="000000"/>
          <w:sz w:val="20"/>
          <w:szCs w:val="20"/>
        </w:rPr>
      </w:pPr>
      <w:r w:rsidRPr="00F756CC">
        <w:rPr>
          <w:rStyle w:val="a6"/>
          <w:color w:val="000000"/>
          <w:sz w:val="20"/>
          <w:szCs w:val="20"/>
        </w:rPr>
        <w:t xml:space="preserve">Сведения о </w:t>
      </w:r>
      <w:r w:rsidRPr="00F756CC">
        <w:rPr>
          <w:b/>
          <w:sz w:val="20"/>
          <w:szCs w:val="20"/>
        </w:rPr>
        <w:t>муниципальных</w:t>
      </w:r>
      <w:r w:rsidRPr="00F756CC">
        <w:rPr>
          <w:sz w:val="20"/>
          <w:szCs w:val="20"/>
        </w:rPr>
        <w:t xml:space="preserve"> </w:t>
      </w:r>
      <w:r w:rsidRPr="00F756CC">
        <w:rPr>
          <w:rStyle w:val="FontStyle14"/>
          <w:sz w:val="20"/>
          <w:szCs w:val="20"/>
        </w:rPr>
        <w:t>периодических печатных изданиях</w:t>
      </w:r>
      <w:r w:rsidRPr="00F756CC">
        <w:rPr>
          <w:rStyle w:val="a6"/>
          <w:color w:val="000000"/>
          <w:sz w:val="20"/>
          <w:szCs w:val="20"/>
        </w:rPr>
        <w:t xml:space="preserve"> </w:t>
      </w:r>
    </w:p>
    <w:p w:rsidR="00B85C6E" w:rsidRPr="00F756CC" w:rsidRDefault="00B85C6E" w:rsidP="00B85C6E">
      <w:pPr>
        <w:ind w:firstLine="708"/>
        <w:jc w:val="center"/>
        <w:rPr>
          <w:rStyle w:val="a6"/>
          <w:color w:val="000000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418"/>
        <w:gridCol w:w="1134"/>
        <w:gridCol w:w="1275"/>
        <w:gridCol w:w="1276"/>
        <w:gridCol w:w="1701"/>
        <w:gridCol w:w="851"/>
        <w:gridCol w:w="2126"/>
        <w:gridCol w:w="1701"/>
        <w:gridCol w:w="1417"/>
        <w:gridCol w:w="993"/>
      </w:tblGrid>
      <w:tr w:rsidR="00B85C6E" w:rsidRPr="003275BF" w:rsidTr="00E93F1B">
        <w:trPr>
          <w:trHeight w:val="2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5BF">
              <w:rPr>
                <w:rStyle w:val="a6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275BF">
              <w:rPr>
                <w:rStyle w:val="a6"/>
                <w:color w:val="000000"/>
                <w:sz w:val="16"/>
                <w:szCs w:val="16"/>
              </w:rPr>
              <w:t>/</w:t>
            </w:r>
            <w:proofErr w:type="spellStart"/>
            <w:r w:rsidRPr="003275BF">
              <w:rPr>
                <w:rStyle w:val="a6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Наименование периодиче</w:t>
            </w:r>
            <w:r w:rsidRPr="003275BF">
              <w:rPr>
                <w:sz w:val="16"/>
                <w:szCs w:val="16"/>
              </w:rPr>
              <w:softHyphen/>
              <w:t>ского печат</w:t>
            </w:r>
            <w:r w:rsidRPr="003275BF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85C6E" w:rsidRPr="003275BF" w:rsidRDefault="003F3E2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</w:t>
            </w:r>
            <w:r w:rsidR="00B85C6E" w:rsidRPr="003275BF">
              <w:rPr>
                <w:sz w:val="16"/>
                <w:szCs w:val="16"/>
              </w:rPr>
              <w:t>дачи сви</w:t>
            </w:r>
            <w:r w:rsidR="00B85C6E" w:rsidRPr="003275BF">
              <w:rPr>
                <w:sz w:val="16"/>
                <w:szCs w:val="16"/>
              </w:rPr>
              <w:softHyphen/>
              <w:t>детельства о регистрации средства массовой информации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Юридиче</w:t>
            </w:r>
            <w:r w:rsidR="003F3E2E">
              <w:rPr>
                <w:sz w:val="16"/>
                <w:szCs w:val="16"/>
              </w:rPr>
              <w:t>ский адрес редакции периодического печат</w:t>
            </w:r>
            <w:r w:rsidRPr="003275BF">
              <w:rPr>
                <w:sz w:val="16"/>
                <w:szCs w:val="16"/>
              </w:rPr>
              <w:t>ного издания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proofErr w:type="gramStart"/>
            <w:r w:rsidRPr="003275BF">
              <w:rPr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9175FB">
            <w:pPr>
              <w:jc w:val="center"/>
              <w:rPr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Вид выделявшихся бюд</w:t>
            </w:r>
            <w:r w:rsidRPr="003275BF">
              <w:rPr>
                <w:sz w:val="16"/>
                <w:szCs w:val="16"/>
              </w:rPr>
              <w:softHyphen/>
              <w:t xml:space="preserve">жетных ассигнований из местного бюджета на </w:t>
            </w:r>
            <w:r w:rsidR="009175FB">
              <w:rPr>
                <w:sz w:val="16"/>
                <w:szCs w:val="16"/>
              </w:rPr>
              <w:t>его</w:t>
            </w:r>
            <w:r w:rsidRPr="003275BF">
              <w:rPr>
                <w:sz w:val="16"/>
                <w:szCs w:val="16"/>
              </w:rPr>
              <w:t xml:space="preserve"> функционирование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Объем выделявшихся бюджетных ассигнований из местного бюджета на</w:t>
            </w:r>
            <w:r w:rsidR="003E4AF3">
              <w:rPr>
                <w:sz w:val="16"/>
                <w:szCs w:val="16"/>
              </w:rPr>
              <w:t xml:space="preserve"> его </w:t>
            </w:r>
            <w:r w:rsidRPr="003275BF">
              <w:rPr>
                <w:sz w:val="16"/>
                <w:szCs w:val="16"/>
              </w:rPr>
              <w:t>функционирование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Периодичность выпуска периодического печатного издания (за период)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85C6E" w:rsidRPr="003275BF" w:rsidRDefault="00B85C6E" w:rsidP="003F3E2E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Указание на то, что пе</w:t>
            </w:r>
            <w:r w:rsidRPr="003275BF">
              <w:rPr>
                <w:sz w:val="16"/>
                <w:szCs w:val="16"/>
              </w:rPr>
              <w:softHyphen/>
              <w:t>риодическое печатное издание является специализированным</w:t>
            </w:r>
          </w:p>
        </w:tc>
      </w:tr>
      <w:tr w:rsidR="00B85C6E" w:rsidRPr="003275BF" w:rsidTr="00E93F1B">
        <w:trPr>
          <w:trHeight w:val="20"/>
        </w:trPr>
        <w:tc>
          <w:tcPr>
            <w:tcW w:w="426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bookmarkStart w:id="0" w:name="_GoBack" w:colFirst="0" w:colLast="11"/>
            <w:r w:rsidRPr="003275BF">
              <w:rPr>
                <w:rStyle w:val="a6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B85C6E" w:rsidRPr="003275BF" w:rsidRDefault="00B85C6E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12</w:t>
            </w:r>
          </w:p>
        </w:tc>
      </w:tr>
      <w:bookmarkEnd w:id="0"/>
      <w:tr w:rsidR="00DD1A3D" w:rsidRPr="003275BF" w:rsidTr="00E93F1B">
        <w:trPr>
          <w:trHeight w:val="1368"/>
        </w:trPr>
        <w:tc>
          <w:tcPr>
            <w:tcW w:w="426" w:type="dxa"/>
            <w:vAlign w:val="center"/>
          </w:tcPr>
          <w:p w:rsidR="00DD1A3D" w:rsidRPr="003275BF" w:rsidRDefault="00DD1A3D" w:rsidP="00B85C6E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D1A3D" w:rsidRDefault="00DD1A3D" w:rsidP="00DD1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Газета «</w:t>
            </w:r>
            <w:r w:rsidR="003F3E2E" w:rsidRPr="003F3E2E">
              <w:rPr>
                <w:color w:val="000000"/>
                <w:sz w:val="20"/>
                <w:szCs w:val="20"/>
              </w:rPr>
              <w:t>ВЕСТИ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DD1A3D" w:rsidRPr="005D5DD4" w:rsidRDefault="00DD1A3D" w:rsidP="0026648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D1A3D" w:rsidRPr="005D5DD4" w:rsidRDefault="00040CF0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040CF0">
              <w:rPr>
                <w:sz w:val="20"/>
                <w:szCs w:val="20"/>
              </w:rPr>
              <w:t>Приморский край</w:t>
            </w:r>
            <w:r w:rsidRPr="00040CF0">
              <w:rPr>
                <w:rStyle w:val="a6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D1A3D" w:rsidRPr="00040CF0" w:rsidRDefault="003F3E2E">
            <w:pPr>
              <w:jc w:val="center"/>
              <w:rPr>
                <w:sz w:val="20"/>
                <w:szCs w:val="20"/>
              </w:rPr>
            </w:pPr>
            <w:r w:rsidRPr="003F3E2E">
              <w:rPr>
                <w:sz w:val="20"/>
                <w:szCs w:val="20"/>
              </w:rPr>
              <w:t>ПИ № ТУ 25 - 00686</w:t>
            </w:r>
          </w:p>
        </w:tc>
        <w:tc>
          <w:tcPr>
            <w:tcW w:w="1275" w:type="dxa"/>
            <w:vAlign w:val="center"/>
          </w:tcPr>
          <w:p w:rsidR="00DD1A3D" w:rsidRDefault="003F3E2E" w:rsidP="00040CF0">
            <w:pPr>
              <w:jc w:val="center"/>
              <w:rPr>
                <w:sz w:val="20"/>
                <w:szCs w:val="20"/>
                <w:lang w:val="en-US"/>
              </w:rPr>
            </w:pPr>
            <w:r w:rsidRPr="003F3E2E">
              <w:rPr>
                <w:sz w:val="20"/>
                <w:szCs w:val="20"/>
              </w:rPr>
              <w:t>02.03.2023</w:t>
            </w:r>
          </w:p>
          <w:p w:rsidR="00E93F1B" w:rsidRPr="00E93F1B" w:rsidRDefault="00E93F1B" w:rsidP="00040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первичная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регистрация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11.11.1993)</w:t>
            </w:r>
          </w:p>
        </w:tc>
        <w:tc>
          <w:tcPr>
            <w:tcW w:w="1276" w:type="dxa"/>
            <w:vAlign w:val="center"/>
          </w:tcPr>
          <w:p w:rsidR="00DD1A3D" w:rsidRPr="00040CF0" w:rsidRDefault="003F3E2E">
            <w:pPr>
              <w:jc w:val="center"/>
              <w:rPr>
                <w:sz w:val="20"/>
                <w:szCs w:val="20"/>
              </w:rPr>
            </w:pPr>
            <w:r w:rsidRPr="003F3E2E">
              <w:rPr>
                <w:sz w:val="20"/>
                <w:szCs w:val="20"/>
              </w:rPr>
              <w:t xml:space="preserve">692853, Приморский край, </w:t>
            </w:r>
            <w:proofErr w:type="gramStart"/>
            <w:r w:rsidRPr="003F3E2E">
              <w:rPr>
                <w:sz w:val="20"/>
                <w:szCs w:val="20"/>
              </w:rPr>
              <w:t>г</w:t>
            </w:r>
            <w:proofErr w:type="gramEnd"/>
            <w:r w:rsidRPr="003F3E2E">
              <w:rPr>
                <w:sz w:val="20"/>
                <w:szCs w:val="20"/>
              </w:rPr>
              <w:t xml:space="preserve">. </w:t>
            </w:r>
            <w:proofErr w:type="spellStart"/>
            <w:r w:rsidRPr="003F3E2E">
              <w:rPr>
                <w:sz w:val="20"/>
                <w:szCs w:val="20"/>
              </w:rPr>
              <w:t>Партизанск</w:t>
            </w:r>
            <w:proofErr w:type="spellEnd"/>
            <w:r w:rsidRPr="003F3E2E">
              <w:rPr>
                <w:sz w:val="20"/>
                <w:szCs w:val="20"/>
              </w:rPr>
              <w:t>, ул. Щорса, д. 1, А</w:t>
            </w:r>
          </w:p>
        </w:tc>
        <w:tc>
          <w:tcPr>
            <w:tcW w:w="1701" w:type="dxa"/>
            <w:vAlign w:val="center"/>
          </w:tcPr>
          <w:p w:rsidR="00DD1A3D" w:rsidRDefault="003F3E2E">
            <w:pPr>
              <w:jc w:val="center"/>
              <w:rPr>
                <w:sz w:val="20"/>
                <w:szCs w:val="20"/>
              </w:rPr>
            </w:pPr>
            <w:r w:rsidRPr="003F3E2E">
              <w:rPr>
                <w:sz w:val="20"/>
                <w:szCs w:val="20"/>
              </w:rPr>
              <w:t>Администрация Партизанского городского округа</w:t>
            </w:r>
          </w:p>
          <w:p w:rsidR="003F3E2E" w:rsidRDefault="003F3E2E">
            <w:pPr>
              <w:jc w:val="center"/>
              <w:rPr>
                <w:sz w:val="20"/>
                <w:szCs w:val="20"/>
              </w:rPr>
            </w:pPr>
          </w:p>
          <w:p w:rsidR="003F3E2E" w:rsidRPr="00040CF0" w:rsidRDefault="003F3E2E">
            <w:pPr>
              <w:jc w:val="center"/>
              <w:rPr>
                <w:sz w:val="20"/>
                <w:szCs w:val="20"/>
              </w:rPr>
            </w:pPr>
            <w:r w:rsidRPr="003F3E2E">
              <w:rPr>
                <w:sz w:val="20"/>
                <w:szCs w:val="20"/>
              </w:rPr>
              <w:t>Муниципальное автономное учреждение "Редакция газеты "Вести"</w:t>
            </w:r>
          </w:p>
        </w:tc>
        <w:tc>
          <w:tcPr>
            <w:tcW w:w="851" w:type="dxa"/>
            <w:vAlign w:val="center"/>
          </w:tcPr>
          <w:p w:rsidR="00DD1A3D" w:rsidRDefault="00DD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DD1A3D" w:rsidRDefault="00DD1A3D" w:rsidP="00E9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местного бюджета (</w:t>
            </w:r>
            <w:r w:rsidR="003F3E2E" w:rsidRPr="003F3E2E">
              <w:rPr>
                <w:sz w:val="20"/>
                <w:szCs w:val="20"/>
              </w:rPr>
              <w:t>Администрация Партизанского городского округа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D1A3D" w:rsidRDefault="003F3E2E" w:rsidP="003F3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0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040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461</w:t>
            </w:r>
            <w:r w:rsidR="00DD1A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DD1A3D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DD1A3D" w:rsidRDefault="003F3E2E">
            <w:pPr>
              <w:jc w:val="center"/>
              <w:rPr>
                <w:sz w:val="20"/>
                <w:szCs w:val="20"/>
              </w:rPr>
            </w:pPr>
            <w:r w:rsidRPr="003F3E2E">
              <w:rPr>
                <w:sz w:val="20"/>
                <w:szCs w:val="20"/>
              </w:rPr>
              <w:t>еженедельно</w:t>
            </w:r>
          </w:p>
        </w:tc>
        <w:tc>
          <w:tcPr>
            <w:tcW w:w="993" w:type="dxa"/>
            <w:vAlign w:val="center"/>
          </w:tcPr>
          <w:p w:rsidR="00DD1A3D" w:rsidRPr="005D5DD4" w:rsidRDefault="00DD1A3D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5D5DD4">
              <w:rPr>
                <w:rStyle w:val="a6"/>
                <w:sz w:val="16"/>
                <w:szCs w:val="16"/>
              </w:rPr>
              <w:t>-</w:t>
            </w:r>
          </w:p>
        </w:tc>
      </w:tr>
    </w:tbl>
    <w:p w:rsidR="00320480" w:rsidRDefault="00320480" w:rsidP="00BE24B3">
      <w:pPr>
        <w:ind w:firstLine="708"/>
        <w:jc w:val="center"/>
      </w:pPr>
    </w:p>
    <w:sectPr w:rsidR="00320480" w:rsidSect="00A8587B"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4BB"/>
    <w:multiLevelType w:val="hybridMultilevel"/>
    <w:tmpl w:val="9F9ED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4B3"/>
    <w:rsid w:val="00040CF0"/>
    <w:rsid w:val="00194069"/>
    <w:rsid w:val="0022618B"/>
    <w:rsid w:val="00266484"/>
    <w:rsid w:val="002D7E9F"/>
    <w:rsid w:val="002E782B"/>
    <w:rsid w:val="00317D61"/>
    <w:rsid w:val="00320480"/>
    <w:rsid w:val="00353B6A"/>
    <w:rsid w:val="003670B4"/>
    <w:rsid w:val="003E4AF3"/>
    <w:rsid w:val="003F3E2E"/>
    <w:rsid w:val="004F5C72"/>
    <w:rsid w:val="00537A16"/>
    <w:rsid w:val="00775A27"/>
    <w:rsid w:val="009175FB"/>
    <w:rsid w:val="009721B9"/>
    <w:rsid w:val="009F7FCC"/>
    <w:rsid w:val="00A178F6"/>
    <w:rsid w:val="00A243E1"/>
    <w:rsid w:val="00AA6BE1"/>
    <w:rsid w:val="00AC1211"/>
    <w:rsid w:val="00B85C6E"/>
    <w:rsid w:val="00BE24B3"/>
    <w:rsid w:val="00D41494"/>
    <w:rsid w:val="00D71BE0"/>
    <w:rsid w:val="00DD1A3D"/>
    <w:rsid w:val="00E93F1B"/>
    <w:rsid w:val="00F44761"/>
    <w:rsid w:val="00F82DF0"/>
    <w:rsid w:val="00F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4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24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E24B3"/>
    <w:pPr>
      <w:ind w:left="720"/>
      <w:contextualSpacing/>
    </w:pPr>
  </w:style>
  <w:style w:type="character" w:styleId="a6">
    <w:name w:val="Strong"/>
    <w:qFormat/>
    <w:rsid w:val="00BE24B3"/>
    <w:rPr>
      <w:b/>
      <w:bCs/>
    </w:rPr>
  </w:style>
  <w:style w:type="character" w:customStyle="1" w:styleId="FontStyle14">
    <w:name w:val="Font Style14"/>
    <w:uiPriority w:val="99"/>
    <w:rsid w:val="00BE24B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Shtaits</dc:creator>
  <cp:keywords/>
  <dc:description/>
  <cp:lastModifiedBy>БелявскаяАВ</cp:lastModifiedBy>
  <cp:revision>1</cp:revision>
  <dcterms:created xsi:type="dcterms:W3CDTF">2023-06-26T23:39:00Z</dcterms:created>
  <dcterms:modified xsi:type="dcterms:W3CDTF">2023-06-26T23:39:00Z</dcterms:modified>
</cp:coreProperties>
</file>