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A4" w:rsidRPr="005E15A1" w:rsidRDefault="005F5CA4" w:rsidP="005E1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20"/>
      <w:bookmarkEnd w:id="0"/>
      <w:r w:rsidRPr="005E15A1">
        <w:rPr>
          <w:rFonts w:ascii="Times New Roman" w:hAnsi="Times New Roman" w:cs="Times New Roman"/>
          <w:sz w:val="28"/>
          <w:szCs w:val="28"/>
        </w:rPr>
        <w:t>АКТ</w:t>
      </w:r>
    </w:p>
    <w:p w:rsidR="005F5CA4" w:rsidRPr="005E15A1" w:rsidRDefault="005F5CA4" w:rsidP="005E1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5A1">
        <w:rPr>
          <w:rFonts w:ascii="Times New Roman" w:hAnsi="Times New Roman" w:cs="Times New Roman"/>
          <w:sz w:val="28"/>
          <w:szCs w:val="28"/>
        </w:rPr>
        <w:t>оценки обеспечения готовности к отопительному периоду</w:t>
      </w:r>
    </w:p>
    <w:p w:rsidR="005F5CA4" w:rsidRPr="005E15A1" w:rsidRDefault="00F9699C" w:rsidP="005E1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99C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5F5CA4" w:rsidRPr="005E15A1">
        <w:rPr>
          <w:rFonts w:ascii="Times New Roman" w:hAnsi="Times New Roman" w:cs="Times New Roman"/>
          <w:sz w:val="28"/>
          <w:szCs w:val="28"/>
        </w:rPr>
        <w:t>/</w:t>
      </w:r>
      <w:r w:rsidRPr="00F9699C">
        <w:rPr>
          <w:rFonts w:ascii="Times New Roman" w:hAnsi="Times New Roman" w:cs="Times New Roman"/>
          <w:sz w:val="28"/>
          <w:szCs w:val="28"/>
          <w:u w:val="single"/>
        </w:rPr>
        <w:t>2026</w:t>
      </w:r>
      <w:r w:rsidR="005F5CA4" w:rsidRPr="005E15A1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F5CA4" w:rsidRPr="005E15A1" w:rsidRDefault="005F5CA4" w:rsidP="005E1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CA4" w:rsidRPr="005E15A1" w:rsidRDefault="005F5CA4" w:rsidP="005E15A1">
      <w:pPr>
        <w:pStyle w:val="ConsPlusNonformat"/>
        <w:jc w:val="both"/>
        <w:rPr>
          <w:rFonts w:ascii="Times New Roman" w:hAnsi="Times New Roman" w:cs="Times New Roman"/>
        </w:rPr>
      </w:pPr>
      <w:r w:rsidRPr="005E15A1">
        <w:rPr>
          <w:rFonts w:ascii="Times New Roman" w:hAnsi="Times New Roman" w:cs="Times New Roman"/>
          <w:sz w:val="28"/>
          <w:szCs w:val="28"/>
        </w:rPr>
        <w:t>_____________________</w:t>
      </w:r>
      <w:r w:rsidR="00F9699C">
        <w:rPr>
          <w:rFonts w:ascii="Times New Roman" w:hAnsi="Times New Roman" w:cs="Times New Roman"/>
          <w:sz w:val="28"/>
          <w:szCs w:val="28"/>
        </w:rPr>
        <w:t>_________________             «</w:t>
      </w:r>
      <w:r w:rsidRPr="005E15A1">
        <w:rPr>
          <w:rFonts w:ascii="Times New Roman" w:hAnsi="Times New Roman" w:cs="Times New Roman"/>
          <w:sz w:val="28"/>
          <w:szCs w:val="28"/>
        </w:rPr>
        <w:t>__</w:t>
      </w:r>
      <w:r w:rsidR="00F9699C">
        <w:rPr>
          <w:rFonts w:ascii="Times New Roman" w:hAnsi="Times New Roman" w:cs="Times New Roman"/>
          <w:sz w:val="28"/>
          <w:szCs w:val="28"/>
        </w:rPr>
        <w:t>_»</w:t>
      </w:r>
      <w:r w:rsidRPr="005E15A1">
        <w:rPr>
          <w:rFonts w:ascii="Times New Roman" w:hAnsi="Times New Roman" w:cs="Times New Roman"/>
          <w:sz w:val="28"/>
          <w:szCs w:val="28"/>
        </w:rPr>
        <w:t xml:space="preserve"> _________ 20__</w:t>
      </w:r>
      <w:r w:rsidR="00F9699C">
        <w:rPr>
          <w:rFonts w:ascii="Times New Roman" w:hAnsi="Times New Roman" w:cs="Times New Roman"/>
          <w:sz w:val="28"/>
          <w:szCs w:val="28"/>
        </w:rPr>
        <w:t>_</w:t>
      </w:r>
      <w:r w:rsidRPr="005E15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5CA4" w:rsidRPr="00010AFD" w:rsidRDefault="005F5CA4" w:rsidP="005E1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0AFD">
        <w:rPr>
          <w:rFonts w:ascii="Times New Roman" w:hAnsi="Times New Roman" w:cs="Times New Roman"/>
          <w:sz w:val="24"/>
          <w:szCs w:val="24"/>
        </w:rPr>
        <w:t xml:space="preserve">        (место составления акта)</w:t>
      </w:r>
      <w:r w:rsidR="00010AFD">
        <w:rPr>
          <w:rFonts w:ascii="Times New Roman" w:hAnsi="Times New Roman" w:cs="Times New Roman"/>
          <w:sz w:val="24"/>
          <w:szCs w:val="24"/>
        </w:rPr>
        <w:tab/>
      </w:r>
      <w:r w:rsidR="00010AFD">
        <w:rPr>
          <w:rFonts w:ascii="Times New Roman" w:hAnsi="Times New Roman" w:cs="Times New Roman"/>
          <w:sz w:val="24"/>
          <w:szCs w:val="24"/>
        </w:rPr>
        <w:tab/>
      </w:r>
      <w:r w:rsidR="00010AFD">
        <w:rPr>
          <w:rFonts w:ascii="Times New Roman" w:hAnsi="Times New Roman" w:cs="Times New Roman"/>
          <w:sz w:val="24"/>
          <w:szCs w:val="24"/>
        </w:rPr>
        <w:tab/>
      </w:r>
      <w:r w:rsidR="00010AFD">
        <w:rPr>
          <w:rFonts w:ascii="Times New Roman" w:hAnsi="Times New Roman" w:cs="Times New Roman"/>
          <w:sz w:val="24"/>
          <w:szCs w:val="24"/>
        </w:rPr>
        <w:tab/>
      </w:r>
      <w:r w:rsidR="005E15A1" w:rsidRPr="00010AFD">
        <w:rPr>
          <w:rFonts w:ascii="Times New Roman" w:hAnsi="Times New Roman" w:cs="Times New Roman"/>
          <w:sz w:val="24"/>
          <w:szCs w:val="24"/>
        </w:rPr>
        <w:t xml:space="preserve"> </w:t>
      </w:r>
      <w:r w:rsidR="00F969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0AFD">
        <w:rPr>
          <w:rFonts w:ascii="Times New Roman" w:hAnsi="Times New Roman" w:cs="Times New Roman"/>
          <w:sz w:val="24"/>
          <w:szCs w:val="24"/>
        </w:rPr>
        <w:t>(дата составления акта)</w:t>
      </w:r>
    </w:p>
    <w:p w:rsidR="005F5CA4" w:rsidRPr="005E15A1" w:rsidRDefault="005F5CA4" w:rsidP="005F5CA4">
      <w:pPr>
        <w:pStyle w:val="ConsPlusNonformat"/>
        <w:jc w:val="both"/>
        <w:rPr>
          <w:rFonts w:ascii="Times New Roman" w:hAnsi="Times New Roman" w:cs="Times New Roman"/>
        </w:rPr>
      </w:pPr>
    </w:p>
    <w:p w:rsidR="005F5CA4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5A1">
        <w:rPr>
          <w:rFonts w:ascii="Times New Roman" w:hAnsi="Times New Roman" w:cs="Times New Roman"/>
          <w:sz w:val="28"/>
          <w:szCs w:val="28"/>
        </w:rPr>
        <w:t>Комиссия, образованная _______________</w:t>
      </w:r>
      <w:r w:rsidR="005E15A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E15A1">
        <w:rPr>
          <w:rFonts w:ascii="Times New Roman" w:hAnsi="Times New Roman" w:cs="Times New Roman"/>
          <w:sz w:val="28"/>
          <w:szCs w:val="28"/>
        </w:rPr>
        <w:t>,</w:t>
      </w:r>
    </w:p>
    <w:p w:rsidR="005E15A1" w:rsidRPr="005E15A1" w:rsidRDefault="005E15A1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5CA4" w:rsidRPr="005E15A1" w:rsidRDefault="005F5CA4" w:rsidP="005E1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15A1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 образована комиссия)</w:t>
      </w:r>
    </w:p>
    <w:p w:rsidR="005F5CA4" w:rsidRPr="005E15A1" w:rsidRDefault="005F5CA4" w:rsidP="005F5CA4">
      <w:pPr>
        <w:pStyle w:val="ConsPlusNonformat"/>
        <w:jc w:val="both"/>
        <w:rPr>
          <w:rFonts w:ascii="Times New Roman" w:hAnsi="Times New Roman" w:cs="Times New Roman"/>
        </w:rPr>
      </w:pPr>
      <w:r w:rsidRPr="005E15A1">
        <w:rPr>
          <w:rFonts w:ascii="Times New Roman" w:hAnsi="Times New Roman" w:cs="Times New Roman"/>
          <w:sz w:val="28"/>
          <w:szCs w:val="28"/>
        </w:rPr>
        <w:t>в соотве</w:t>
      </w:r>
      <w:r w:rsidR="005E15A1">
        <w:rPr>
          <w:rFonts w:ascii="Times New Roman" w:hAnsi="Times New Roman" w:cs="Times New Roman"/>
          <w:sz w:val="28"/>
          <w:szCs w:val="28"/>
        </w:rPr>
        <w:t xml:space="preserve">тствии с программой проведения </w:t>
      </w:r>
      <w:r w:rsidRPr="005E15A1">
        <w:rPr>
          <w:rFonts w:ascii="Times New Roman" w:hAnsi="Times New Roman" w:cs="Times New Roman"/>
          <w:sz w:val="28"/>
          <w:szCs w:val="28"/>
        </w:rPr>
        <w:t>оценки обеспечения готовности к</w:t>
      </w:r>
      <w:r w:rsidR="005E15A1">
        <w:rPr>
          <w:rFonts w:ascii="Times New Roman" w:hAnsi="Times New Roman" w:cs="Times New Roman"/>
          <w:sz w:val="28"/>
          <w:szCs w:val="28"/>
        </w:rPr>
        <w:t xml:space="preserve"> </w:t>
      </w:r>
      <w:r w:rsidRPr="005E15A1">
        <w:rPr>
          <w:rFonts w:ascii="Times New Roman" w:hAnsi="Times New Roman" w:cs="Times New Roman"/>
          <w:sz w:val="28"/>
          <w:szCs w:val="28"/>
        </w:rPr>
        <w:t xml:space="preserve">отопительному периоду от </w:t>
      </w:r>
      <w:r w:rsidR="005E15A1">
        <w:rPr>
          <w:rFonts w:ascii="Times New Roman" w:hAnsi="Times New Roman" w:cs="Times New Roman"/>
          <w:sz w:val="28"/>
          <w:szCs w:val="28"/>
        </w:rPr>
        <w:t>«</w:t>
      </w:r>
      <w:r w:rsidRPr="005E15A1">
        <w:rPr>
          <w:rFonts w:ascii="Times New Roman" w:hAnsi="Times New Roman" w:cs="Times New Roman"/>
          <w:sz w:val="28"/>
          <w:szCs w:val="28"/>
        </w:rPr>
        <w:t>__</w:t>
      </w:r>
      <w:r w:rsidR="005E15A1">
        <w:rPr>
          <w:rFonts w:ascii="Times New Roman" w:hAnsi="Times New Roman" w:cs="Times New Roman"/>
          <w:sz w:val="28"/>
          <w:szCs w:val="28"/>
        </w:rPr>
        <w:t>_»</w:t>
      </w:r>
      <w:r w:rsidRPr="005E15A1">
        <w:rPr>
          <w:rFonts w:ascii="Times New Roman" w:hAnsi="Times New Roman" w:cs="Times New Roman"/>
          <w:sz w:val="28"/>
          <w:szCs w:val="28"/>
        </w:rPr>
        <w:t xml:space="preserve"> ______</w:t>
      </w:r>
      <w:r w:rsidR="005E15A1">
        <w:rPr>
          <w:rFonts w:ascii="Times New Roman" w:hAnsi="Times New Roman" w:cs="Times New Roman"/>
          <w:sz w:val="28"/>
          <w:szCs w:val="28"/>
        </w:rPr>
        <w:t>___</w:t>
      </w:r>
      <w:r w:rsidRPr="005E15A1">
        <w:rPr>
          <w:rFonts w:ascii="Times New Roman" w:hAnsi="Times New Roman" w:cs="Times New Roman"/>
          <w:sz w:val="28"/>
          <w:szCs w:val="28"/>
        </w:rPr>
        <w:t xml:space="preserve"> 20__ г., утвержденной</w:t>
      </w:r>
      <w:r w:rsidRPr="005E15A1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64727B">
        <w:rPr>
          <w:rFonts w:ascii="Times New Roman" w:hAnsi="Times New Roman" w:cs="Times New Roman"/>
        </w:rPr>
        <w:t>_______________________</w:t>
      </w:r>
      <w:r w:rsidRPr="005E15A1">
        <w:rPr>
          <w:rFonts w:ascii="Times New Roman" w:hAnsi="Times New Roman" w:cs="Times New Roman"/>
        </w:rPr>
        <w:t>,</w:t>
      </w:r>
    </w:p>
    <w:p w:rsidR="005F5CA4" w:rsidRPr="005E15A1" w:rsidRDefault="005E15A1" w:rsidP="005E15A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инициалы руководителя </w:t>
      </w:r>
      <w:r w:rsidR="005F5CA4" w:rsidRPr="005E15A1">
        <w:rPr>
          <w:rFonts w:ascii="Times New Roman" w:hAnsi="Times New Roman" w:cs="Times New Roman"/>
          <w:sz w:val="24"/>
          <w:szCs w:val="24"/>
        </w:rPr>
        <w:t xml:space="preserve">(его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заместителя) </w:t>
      </w:r>
      <w:r w:rsidR="005F5CA4" w:rsidRPr="005E15A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CA4" w:rsidRPr="005E15A1">
        <w:rPr>
          <w:rFonts w:ascii="Times New Roman" w:hAnsi="Times New Roman" w:cs="Times New Roman"/>
          <w:sz w:val="24"/>
          <w:szCs w:val="24"/>
        </w:rPr>
        <w:t>органа, проводящего оценку обеспечения готовности к отопительному периоду)</w:t>
      </w:r>
    </w:p>
    <w:p w:rsidR="005F5CA4" w:rsidRPr="0064727B" w:rsidRDefault="0064727B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5F5CA4" w:rsidRPr="006472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_» ______ 20__ г. </w:t>
      </w:r>
      <w:r w:rsidR="005F5CA4" w:rsidRPr="0064727B">
        <w:rPr>
          <w:rFonts w:ascii="Times New Roman" w:hAnsi="Times New Roman" w:cs="Times New Roman"/>
          <w:sz w:val="28"/>
          <w:szCs w:val="28"/>
        </w:rPr>
        <w:t>по "__" ______ 20__ г.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CA4" w:rsidRPr="0064727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="005F5CA4" w:rsidRPr="0064727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F5CA4" w:rsidRPr="0064727B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5F5CA4" w:rsidRPr="00647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№190-ФЗ «О теплоснабжении»</w:t>
      </w:r>
      <w:r w:rsidR="005F5CA4" w:rsidRPr="0064727B">
        <w:rPr>
          <w:rFonts w:ascii="Times New Roman" w:hAnsi="Times New Roman" w:cs="Times New Roman"/>
          <w:sz w:val="28"/>
          <w:szCs w:val="28"/>
        </w:rPr>
        <w:t xml:space="preserve"> провела оценку обеспечения готовности к отопительному периоду</w:t>
      </w:r>
    </w:p>
    <w:p w:rsidR="005F5CA4" w:rsidRPr="0064727B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27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4727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F5CA4" w:rsidRPr="0064727B" w:rsidRDefault="005F5CA4" w:rsidP="006472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727B">
        <w:rPr>
          <w:rFonts w:ascii="Times New Roman" w:hAnsi="Times New Roman" w:cs="Times New Roman"/>
          <w:sz w:val="24"/>
          <w:szCs w:val="24"/>
        </w:rPr>
        <w:t>(наименование лица, подлежащего оценке обеспечения готовности)</w:t>
      </w:r>
    </w:p>
    <w:p w:rsidR="005F5CA4" w:rsidRPr="0064727B" w:rsidRDefault="0064727B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обеспечения готовности к </w:t>
      </w:r>
      <w:r w:rsidR="005F5CA4" w:rsidRPr="0064727B">
        <w:rPr>
          <w:rFonts w:ascii="Times New Roman" w:hAnsi="Times New Roman" w:cs="Times New Roman"/>
          <w:sz w:val="28"/>
          <w:szCs w:val="28"/>
        </w:rPr>
        <w:t>отопительному периоду проводилась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CA4" w:rsidRPr="0064727B">
        <w:rPr>
          <w:rFonts w:ascii="Times New Roman" w:hAnsi="Times New Roman" w:cs="Times New Roman"/>
          <w:sz w:val="28"/>
          <w:szCs w:val="28"/>
        </w:rPr>
        <w:t>отношении следующих объектов оценки обеспечения готовности:</w:t>
      </w:r>
    </w:p>
    <w:p w:rsidR="005F5CA4" w:rsidRPr="0064727B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27B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5F5CA4" w:rsidRPr="0064727B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27B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5F5CA4" w:rsidRPr="0064727B" w:rsidRDefault="0064727B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________________________.</w:t>
      </w:r>
    </w:p>
    <w:p w:rsidR="005F5CA4" w:rsidRPr="0064727B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CA4" w:rsidRPr="0064727B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27B">
        <w:rPr>
          <w:rFonts w:ascii="Times New Roman" w:hAnsi="Times New Roman" w:cs="Times New Roman"/>
          <w:sz w:val="28"/>
          <w:szCs w:val="28"/>
        </w:rPr>
        <w:t>В ходе проведения оценки обеспечения готовности к отопительному периоду</w:t>
      </w:r>
    </w:p>
    <w:p w:rsidR="005F5CA4" w:rsidRPr="0064727B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27B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5F5CA4" w:rsidRPr="0064727B" w:rsidRDefault="005F5CA4" w:rsidP="00647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CA4" w:rsidRPr="0064727B" w:rsidRDefault="005F5CA4" w:rsidP="00647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27B">
        <w:rPr>
          <w:rFonts w:ascii="Times New Roman" w:hAnsi="Times New Roman" w:cs="Times New Roman"/>
          <w:sz w:val="28"/>
          <w:szCs w:val="28"/>
        </w:rPr>
        <w:t xml:space="preserve">1. Уровни </w:t>
      </w:r>
      <w:proofErr w:type="gramStart"/>
      <w:r w:rsidRPr="0064727B">
        <w:rPr>
          <w:rFonts w:ascii="Times New Roman" w:hAnsi="Times New Roman" w:cs="Times New Roman"/>
          <w:sz w:val="28"/>
          <w:szCs w:val="28"/>
        </w:rPr>
        <w:t>готовности объектов оценки обеспечения готовности</w:t>
      </w:r>
      <w:proofErr w:type="gramEnd"/>
      <w:r w:rsidRPr="0064727B">
        <w:rPr>
          <w:rFonts w:ascii="Times New Roman" w:hAnsi="Times New Roman" w:cs="Times New Roman"/>
          <w:sz w:val="28"/>
          <w:szCs w:val="28"/>
        </w:rPr>
        <w:t>:</w:t>
      </w:r>
    </w:p>
    <w:p w:rsidR="005F5CA4" w:rsidRPr="0064727B" w:rsidRDefault="005F5CA4" w:rsidP="0064727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421"/>
      </w:tblGrid>
      <w:tr w:rsidR="005F5CA4" w:rsidRPr="0064727B" w:rsidTr="0064727B">
        <w:tc>
          <w:tcPr>
            <w:tcW w:w="4649" w:type="dxa"/>
            <w:vAlign w:val="center"/>
          </w:tcPr>
          <w:p w:rsidR="005F5CA4" w:rsidRPr="0064727B" w:rsidRDefault="005F5CA4" w:rsidP="0064727B">
            <w:pPr>
              <w:pStyle w:val="ConsPlusNormal"/>
              <w:jc w:val="center"/>
              <w:rPr>
                <w:sz w:val="24"/>
                <w:szCs w:val="24"/>
              </w:rPr>
            </w:pPr>
            <w:r w:rsidRPr="0064727B">
              <w:rPr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4421" w:type="dxa"/>
            <w:vAlign w:val="center"/>
          </w:tcPr>
          <w:p w:rsidR="005F5CA4" w:rsidRPr="0064727B" w:rsidRDefault="005F5CA4" w:rsidP="0064727B">
            <w:pPr>
              <w:pStyle w:val="ConsPlusNormal"/>
              <w:jc w:val="center"/>
              <w:rPr>
                <w:sz w:val="24"/>
                <w:szCs w:val="24"/>
              </w:rPr>
            </w:pPr>
            <w:r w:rsidRPr="0064727B">
              <w:rPr>
                <w:sz w:val="24"/>
                <w:szCs w:val="24"/>
              </w:rPr>
              <w:t>Уровень готовности</w:t>
            </w:r>
          </w:p>
          <w:p w:rsidR="005F5CA4" w:rsidRPr="0064727B" w:rsidRDefault="005F5CA4" w:rsidP="0064727B">
            <w:pPr>
              <w:pStyle w:val="ConsPlusNormal"/>
              <w:jc w:val="center"/>
              <w:rPr>
                <w:sz w:val="24"/>
                <w:szCs w:val="24"/>
              </w:rPr>
            </w:pPr>
            <w:r w:rsidRPr="0064727B">
              <w:rPr>
                <w:sz w:val="24"/>
                <w:szCs w:val="24"/>
              </w:rPr>
              <w:t>(Готов/готов с условиями/не готов)</w:t>
            </w:r>
          </w:p>
        </w:tc>
      </w:tr>
      <w:tr w:rsidR="005F5CA4" w:rsidRPr="0064727B" w:rsidTr="0064727B">
        <w:tc>
          <w:tcPr>
            <w:tcW w:w="4649" w:type="dxa"/>
          </w:tcPr>
          <w:p w:rsidR="005F5CA4" w:rsidRPr="0064727B" w:rsidRDefault="005F5CA4" w:rsidP="0064727B">
            <w:pPr>
              <w:pStyle w:val="ConsPlusNormal"/>
              <w:rPr>
                <w:sz w:val="24"/>
                <w:szCs w:val="24"/>
              </w:rPr>
            </w:pPr>
            <w:r w:rsidRPr="0064727B">
              <w:rPr>
                <w:sz w:val="24"/>
                <w:szCs w:val="24"/>
              </w:rPr>
              <w:t>1.</w:t>
            </w:r>
          </w:p>
        </w:tc>
        <w:tc>
          <w:tcPr>
            <w:tcW w:w="4421" w:type="dxa"/>
          </w:tcPr>
          <w:p w:rsidR="005F5CA4" w:rsidRPr="0064727B" w:rsidRDefault="005F5CA4" w:rsidP="006472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F5CA4" w:rsidRPr="0064727B" w:rsidTr="0064727B">
        <w:tc>
          <w:tcPr>
            <w:tcW w:w="4649" w:type="dxa"/>
          </w:tcPr>
          <w:p w:rsidR="005F5CA4" w:rsidRPr="0064727B" w:rsidRDefault="005F5CA4" w:rsidP="0064727B">
            <w:pPr>
              <w:pStyle w:val="ConsPlusNormal"/>
              <w:rPr>
                <w:sz w:val="24"/>
                <w:szCs w:val="24"/>
              </w:rPr>
            </w:pPr>
            <w:r w:rsidRPr="0064727B">
              <w:rPr>
                <w:sz w:val="24"/>
                <w:szCs w:val="24"/>
              </w:rPr>
              <w:t>2.</w:t>
            </w:r>
          </w:p>
        </w:tc>
        <w:tc>
          <w:tcPr>
            <w:tcW w:w="4421" w:type="dxa"/>
          </w:tcPr>
          <w:p w:rsidR="005F5CA4" w:rsidRPr="0064727B" w:rsidRDefault="005F5CA4" w:rsidP="006472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F5CA4" w:rsidRPr="0064727B" w:rsidTr="0064727B">
        <w:tc>
          <w:tcPr>
            <w:tcW w:w="4649" w:type="dxa"/>
          </w:tcPr>
          <w:p w:rsidR="005F5CA4" w:rsidRPr="0064727B" w:rsidRDefault="005F5CA4" w:rsidP="0064727B">
            <w:pPr>
              <w:pStyle w:val="ConsPlusNormal"/>
              <w:rPr>
                <w:sz w:val="24"/>
                <w:szCs w:val="24"/>
              </w:rPr>
            </w:pPr>
            <w:r w:rsidRPr="0064727B">
              <w:rPr>
                <w:sz w:val="24"/>
                <w:szCs w:val="24"/>
              </w:rPr>
              <w:t>3.</w:t>
            </w:r>
          </w:p>
        </w:tc>
        <w:tc>
          <w:tcPr>
            <w:tcW w:w="4421" w:type="dxa"/>
          </w:tcPr>
          <w:p w:rsidR="005F5CA4" w:rsidRPr="0064727B" w:rsidRDefault="005F5CA4" w:rsidP="0064727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F5CA4" w:rsidRPr="0064727B" w:rsidRDefault="005F5CA4" w:rsidP="0064727B">
      <w:pPr>
        <w:pStyle w:val="ConsPlusNormal"/>
        <w:jc w:val="both"/>
        <w:rPr>
          <w:sz w:val="28"/>
          <w:szCs w:val="28"/>
        </w:rPr>
      </w:pPr>
    </w:p>
    <w:p w:rsidR="005F5CA4" w:rsidRPr="0064727B" w:rsidRDefault="005F5CA4" w:rsidP="00647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27B">
        <w:rPr>
          <w:rFonts w:ascii="Times New Roman" w:hAnsi="Times New Roman" w:cs="Times New Roman"/>
          <w:sz w:val="28"/>
          <w:szCs w:val="28"/>
        </w:rPr>
        <w:t>2. Уровень готовности лица, подлежащего оценке обеспечения готовности:</w:t>
      </w:r>
    </w:p>
    <w:p w:rsidR="005F5CA4" w:rsidRPr="0064727B" w:rsidRDefault="005F5CA4" w:rsidP="0064727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421"/>
      </w:tblGrid>
      <w:tr w:rsidR="005F5CA4" w:rsidRPr="0064727B" w:rsidTr="0064727B">
        <w:tc>
          <w:tcPr>
            <w:tcW w:w="4649" w:type="dxa"/>
          </w:tcPr>
          <w:p w:rsidR="005F5CA4" w:rsidRPr="0064727B" w:rsidRDefault="005F5CA4" w:rsidP="0064727B">
            <w:pPr>
              <w:pStyle w:val="ConsPlusNormal"/>
              <w:jc w:val="center"/>
              <w:rPr>
                <w:sz w:val="24"/>
                <w:szCs w:val="24"/>
              </w:rPr>
            </w:pPr>
            <w:r w:rsidRPr="0064727B">
              <w:rPr>
                <w:sz w:val="24"/>
                <w:szCs w:val="24"/>
              </w:rPr>
              <w:t>Лицо, подлежащее оценке обеспечения готовности</w:t>
            </w:r>
          </w:p>
        </w:tc>
        <w:tc>
          <w:tcPr>
            <w:tcW w:w="4421" w:type="dxa"/>
          </w:tcPr>
          <w:p w:rsidR="005F5CA4" w:rsidRPr="0064727B" w:rsidRDefault="005F5CA4" w:rsidP="0064727B">
            <w:pPr>
              <w:pStyle w:val="ConsPlusNormal"/>
              <w:jc w:val="center"/>
              <w:rPr>
                <w:sz w:val="24"/>
                <w:szCs w:val="24"/>
              </w:rPr>
            </w:pPr>
            <w:r w:rsidRPr="0064727B">
              <w:rPr>
                <w:sz w:val="24"/>
                <w:szCs w:val="24"/>
              </w:rPr>
              <w:t>Уровень готовности</w:t>
            </w:r>
          </w:p>
          <w:p w:rsidR="005F5CA4" w:rsidRPr="0064727B" w:rsidRDefault="005F5CA4" w:rsidP="0064727B">
            <w:pPr>
              <w:pStyle w:val="ConsPlusNormal"/>
              <w:jc w:val="center"/>
              <w:rPr>
                <w:sz w:val="24"/>
                <w:szCs w:val="24"/>
              </w:rPr>
            </w:pPr>
            <w:r w:rsidRPr="0064727B">
              <w:rPr>
                <w:sz w:val="24"/>
                <w:szCs w:val="24"/>
              </w:rPr>
              <w:t>(Готов/готов с условиями/не готов)</w:t>
            </w:r>
          </w:p>
        </w:tc>
      </w:tr>
      <w:tr w:rsidR="005F5CA4" w:rsidRPr="0064727B" w:rsidTr="0064727B">
        <w:tc>
          <w:tcPr>
            <w:tcW w:w="4649" w:type="dxa"/>
          </w:tcPr>
          <w:p w:rsidR="005F5CA4" w:rsidRPr="0064727B" w:rsidRDefault="005F5CA4" w:rsidP="0064727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5F5CA4" w:rsidRPr="0064727B" w:rsidRDefault="005F5CA4" w:rsidP="0064727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F5CA4" w:rsidRPr="005E15A1" w:rsidRDefault="005F5CA4" w:rsidP="005F5CA4">
      <w:pPr>
        <w:pStyle w:val="ConsPlusNormal"/>
        <w:ind w:firstLine="540"/>
        <w:jc w:val="both"/>
      </w:pPr>
    </w:p>
    <w:p w:rsidR="005F5CA4" w:rsidRPr="0092617F" w:rsidRDefault="005F5CA4" w:rsidP="0092617F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>Приложение: 1. Оценочный лист для расчета индекса готовности к отопительному периоду ___________________ на __ л. в 1 экз.</w:t>
      </w:r>
    </w:p>
    <w:p w:rsidR="005F5CA4" w:rsidRPr="0092617F" w:rsidRDefault="005F5CA4" w:rsidP="009261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17F">
        <w:rPr>
          <w:rFonts w:ascii="Times New Roman" w:hAnsi="Times New Roman" w:cs="Times New Roman"/>
          <w:sz w:val="24"/>
          <w:szCs w:val="24"/>
        </w:rPr>
        <w:t>(объект оценки обеспечения готовности)</w:t>
      </w:r>
    </w:p>
    <w:p w:rsidR="005F5CA4" w:rsidRPr="0092617F" w:rsidRDefault="005F5CA4" w:rsidP="0092617F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lastRenderedPageBreak/>
        <w:t>2. Оценочный лист для расчета индекса готовности к отопительному периоду ___________________ на __ л. в 1 экз.</w:t>
      </w:r>
    </w:p>
    <w:p w:rsidR="005F5CA4" w:rsidRPr="0092617F" w:rsidRDefault="005F5CA4" w:rsidP="0092617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2617F">
        <w:rPr>
          <w:rFonts w:ascii="Times New Roman" w:hAnsi="Times New Roman" w:cs="Times New Roman"/>
          <w:sz w:val="24"/>
          <w:szCs w:val="24"/>
        </w:rPr>
        <w:t>(объект оценки обеспечения готовности)</w:t>
      </w:r>
    </w:p>
    <w:p w:rsidR="005F5CA4" w:rsidRPr="0092617F" w:rsidRDefault="005F5CA4" w:rsidP="0092617F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>3. Оценочный лист для расчета индекса готовности к отопительному периоду ___________________ на __ л. в 1 экз.</w:t>
      </w:r>
    </w:p>
    <w:p w:rsidR="005F5CA4" w:rsidRPr="0092617F" w:rsidRDefault="005F5CA4" w:rsidP="009261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17F">
        <w:rPr>
          <w:rFonts w:ascii="Times New Roman" w:hAnsi="Times New Roman" w:cs="Times New Roman"/>
          <w:sz w:val="24"/>
          <w:szCs w:val="24"/>
        </w:rPr>
        <w:t>(объект оценки обеспечения готовности)</w:t>
      </w:r>
    </w:p>
    <w:p w:rsidR="005F5CA4" w:rsidRPr="0092617F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CA4" w:rsidRPr="001C5836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>Председатель комиссии: ____________________</w:t>
      </w:r>
      <w:r w:rsidR="0092617F">
        <w:rPr>
          <w:rFonts w:ascii="Times New Roman" w:hAnsi="Times New Roman" w:cs="Times New Roman"/>
          <w:sz w:val="28"/>
          <w:szCs w:val="28"/>
        </w:rPr>
        <w:t>________________________</w:t>
      </w:r>
      <w:r w:rsidR="0092617F" w:rsidRPr="0092617F">
        <w:rPr>
          <w:rFonts w:ascii="Times New Roman" w:hAnsi="Times New Roman" w:cs="Times New Roman"/>
          <w:sz w:val="28"/>
          <w:szCs w:val="28"/>
        </w:rPr>
        <w:t>_</w:t>
      </w:r>
    </w:p>
    <w:p w:rsidR="005F5CA4" w:rsidRPr="0092617F" w:rsidRDefault="005F5CA4" w:rsidP="009261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17F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5F5CA4" w:rsidRPr="0092617F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F5CA4" w:rsidRPr="001C5836" w:rsidRDefault="005F5CA4" w:rsidP="005F5CA4">
      <w:pPr>
        <w:pStyle w:val="ConsPlusNonformat"/>
        <w:jc w:val="both"/>
        <w:rPr>
          <w:rFonts w:ascii="Times New Roman" w:hAnsi="Times New Roman" w:cs="Times New Roman"/>
        </w:rPr>
      </w:pPr>
      <w:r w:rsidRPr="0092617F">
        <w:rPr>
          <w:rFonts w:ascii="Times New Roman" w:hAnsi="Times New Roman" w:cs="Times New Roman"/>
          <w:sz w:val="28"/>
          <w:szCs w:val="28"/>
        </w:rPr>
        <w:t>комиссии: ________________________________________________________</w:t>
      </w:r>
      <w:r w:rsidR="0092617F" w:rsidRPr="001C5836">
        <w:rPr>
          <w:rFonts w:ascii="Times New Roman" w:hAnsi="Times New Roman" w:cs="Times New Roman"/>
          <w:sz w:val="28"/>
          <w:szCs w:val="28"/>
        </w:rPr>
        <w:t>_</w:t>
      </w:r>
    </w:p>
    <w:p w:rsidR="005F5CA4" w:rsidRPr="0092617F" w:rsidRDefault="005F5CA4" w:rsidP="009261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17F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5F5CA4" w:rsidRPr="001C5836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>Члены комиссии: ___________________________</w:t>
      </w:r>
      <w:r w:rsidR="0092617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F5CA4" w:rsidRPr="0092617F" w:rsidRDefault="005F5CA4" w:rsidP="009261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17F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5F5CA4" w:rsidRPr="0092617F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CA4" w:rsidRPr="0092617F" w:rsidRDefault="0092617F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F5CA4" w:rsidRPr="0092617F">
        <w:rPr>
          <w:rFonts w:ascii="Times New Roman" w:hAnsi="Times New Roman" w:cs="Times New Roman"/>
          <w:sz w:val="28"/>
          <w:szCs w:val="28"/>
        </w:rPr>
        <w:t>актами оценки обеспечения готовности ознакомлен, один экземпляр акта</w:t>
      </w:r>
      <w:r w:rsidRPr="0092617F">
        <w:rPr>
          <w:rFonts w:ascii="Times New Roman" w:hAnsi="Times New Roman" w:cs="Times New Roman"/>
          <w:sz w:val="28"/>
          <w:szCs w:val="28"/>
        </w:rPr>
        <w:t xml:space="preserve"> </w:t>
      </w:r>
      <w:r w:rsidR="005F5CA4" w:rsidRPr="0092617F">
        <w:rPr>
          <w:rFonts w:ascii="Times New Roman" w:hAnsi="Times New Roman" w:cs="Times New Roman"/>
          <w:sz w:val="28"/>
          <w:szCs w:val="28"/>
        </w:rPr>
        <w:t>получил:</w:t>
      </w:r>
    </w:p>
    <w:p w:rsidR="005F5CA4" w:rsidRPr="0092617F" w:rsidRDefault="005F5CA4" w:rsidP="005F5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5A1">
        <w:rPr>
          <w:rFonts w:ascii="Times New Roman" w:hAnsi="Times New Roman" w:cs="Times New Roman"/>
        </w:rPr>
        <w:t xml:space="preserve"> </w:t>
      </w:r>
      <w:r w:rsidR="001C5836">
        <w:rPr>
          <w:rFonts w:ascii="Times New Roman" w:hAnsi="Times New Roman" w:cs="Times New Roman"/>
          <w:sz w:val="28"/>
          <w:szCs w:val="28"/>
        </w:rPr>
        <w:t>«</w:t>
      </w:r>
      <w:r w:rsidRPr="0092617F">
        <w:rPr>
          <w:rFonts w:ascii="Times New Roman" w:hAnsi="Times New Roman" w:cs="Times New Roman"/>
          <w:sz w:val="28"/>
          <w:szCs w:val="28"/>
        </w:rPr>
        <w:t>__</w:t>
      </w:r>
      <w:r w:rsidR="001C5836">
        <w:rPr>
          <w:rFonts w:ascii="Times New Roman" w:hAnsi="Times New Roman" w:cs="Times New Roman"/>
          <w:sz w:val="28"/>
          <w:szCs w:val="28"/>
        </w:rPr>
        <w:t>_»</w:t>
      </w:r>
      <w:r w:rsidRPr="0092617F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1C5836">
        <w:rPr>
          <w:rFonts w:ascii="Times New Roman" w:hAnsi="Times New Roman" w:cs="Times New Roman"/>
          <w:sz w:val="28"/>
          <w:szCs w:val="28"/>
        </w:rPr>
        <w:t>_</w:t>
      </w:r>
      <w:r w:rsidRPr="0092617F">
        <w:rPr>
          <w:rFonts w:ascii="Times New Roman" w:hAnsi="Times New Roman" w:cs="Times New Roman"/>
          <w:sz w:val="28"/>
          <w:szCs w:val="28"/>
        </w:rPr>
        <w:t xml:space="preserve"> 20__ г. _____________________________________</w:t>
      </w:r>
      <w:r w:rsidR="001C5836">
        <w:rPr>
          <w:rFonts w:ascii="Times New Roman" w:hAnsi="Times New Roman" w:cs="Times New Roman"/>
          <w:sz w:val="28"/>
          <w:szCs w:val="28"/>
        </w:rPr>
        <w:t>_____</w:t>
      </w:r>
    </w:p>
    <w:p w:rsidR="00745137" w:rsidRPr="0092617F" w:rsidRDefault="005F5CA4" w:rsidP="009261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17F">
        <w:rPr>
          <w:rFonts w:ascii="Times New Roman" w:hAnsi="Times New Roman" w:cs="Times New Roman"/>
          <w:sz w:val="24"/>
          <w:szCs w:val="24"/>
        </w:rPr>
        <w:t>(подпись, расшифровка подписи</w:t>
      </w:r>
      <w:r w:rsidR="0092617F" w:rsidRPr="0092617F">
        <w:rPr>
          <w:rFonts w:ascii="Times New Roman" w:hAnsi="Times New Roman" w:cs="Times New Roman"/>
          <w:sz w:val="24"/>
          <w:szCs w:val="24"/>
        </w:rPr>
        <w:t xml:space="preserve"> </w:t>
      </w:r>
      <w:r w:rsidRPr="0092617F">
        <w:rPr>
          <w:rFonts w:ascii="Times New Roman" w:hAnsi="Times New Roman" w:cs="Times New Roman"/>
          <w:sz w:val="24"/>
          <w:szCs w:val="24"/>
        </w:rPr>
        <w:t>руководителя (его уполномоченного</w:t>
      </w:r>
      <w:r w:rsidR="0092617F" w:rsidRPr="0092617F">
        <w:rPr>
          <w:rFonts w:ascii="Times New Roman" w:hAnsi="Times New Roman" w:cs="Times New Roman"/>
          <w:sz w:val="24"/>
          <w:szCs w:val="24"/>
        </w:rPr>
        <w:t xml:space="preserve"> </w:t>
      </w:r>
      <w:r w:rsidRPr="0092617F">
        <w:rPr>
          <w:rFonts w:ascii="Times New Roman" w:hAnsi="Times New Roman" w:cs="Times New Roman"/>
          <w:sz w:val="24"/>
          <w:szCs w:val="24"/>
        </w:rPr>
        <w:t>представителя) в отношении которого</w:t>
      </w:r>
      <w:r w:rsidR="0092617F" w:rsidRPr="0092617F">
        <w:rPr>
          <w:rFonts w:ascii="Times New Roman" w:hAnsi="Times New Roman" w:cs="Times New Roman"/>
          <w:sz w:val="24"/>
          <w:szCs w:val="24"/>
        </w:rPr>
        <w:t xml:space="preserve"> </w:t>
      </w:r>
      <w:r w:rsidRPr="0092617F">
        <w:rPr>
          <w:rFonts w:ascii="Times New Roman" w:hAnsi="Times New Roman" w:cs="Times New Roman"/>
          <w:sz w:val="24"/>
          <w:szCs w:val="24"/>
        </w:rPr>
        <w:t>проводилась оценка обеспечения готовности к</w:t>
      </w:r>
      <w:r w:rsidR="0092617F" w:rsidRPr="0092617F">
        <w:rPr>
          <w:rFonts w:ascii="Times New Roman" w:hAnsi="Times New Roman" w:cs="Times New Roman"/>
          <w:sz w:val="24"/>
          <w:szCs w:val="24"/>
        </w:rPr>
        <w:t xml:space="preserve"> </w:t>
      </w:r>
      <w:r w:rsidRPr="0092617F">
        <w:rPr>
          <w:rFonts w:ascii="Times New Roman" w:hAnsi="Times New Roman" w:cs="Times New Roman"/>
          <w:sz w:val="24"/>
          <w:szCs w:val="24"/>
        </w:rPr>
        <w:t>отопительному периоду)</w:t>
      </w:r>
    </w:p>
    <w:sectPr w:rsidR="00745137" w:rsidRPr="0092617F" w:rsidSect="00745137">
      <w:headerReference w:type="default" r:id="rId7"/>
      <w:pgSz w:w="11905" w:h="16838"/>
      <w:pgMar w:top="426" w:right="850" w:bottom="1134" w:left="1701" w:header="42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7B" w:rsidRDefault="0064727B" w:rsidP="00745137">
      <w:r>
        <w:separator/>
      </w:r>
    </w:p>
  </w:endnote>
  <w:endnote w:type="continuationSeparator" w:id="0">
    <w:p w:rsidR="0064727B" w:rsidRDefault="0064727B" w:rsidP="0074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7B" w:rsidRDefault="0064727B" w:rsidP="00745137">
      <w:r>
        <w:separator/>
      </w:r>
    </w:p>
  </w:footnote>
  <w:footnote w:type="continuationSeparator" w:id="0">
    <w:p w:rsidR="0064727B" w:rsidRDefault="0064727B" w:rsidP="00745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626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727B" w:rsidRPr="00745137" w:rsidRDefault="000B7EBA" w:rsidP="00745137">
        <w:pPr>
          <w:pStyle w:val="aa"/>
          <w:jc w:val="center"/>
          <w:rPr>
            <w:sz w:val="24"/>
            <w:szCs w:val="24"/>
          </w:rPr>
        </w:pPr>
        <w:r w:rsidRPr="00745137">
          <w:rPr>
            <w:sz w:val="24"/>
            <w:szCs w:val="24"/>
          </w:rPr>
          <w:fldChar w:fldCharType="begin"/>
        </w:r>
        <w:r w:rsidR="0064727B" w:rsidRPr="00745137">
          <w:rPr>
            <w:sz w:val="24"/>
            <w:szCs w:val="24"/>
          </w:rPr>
          <w:instrText xml:space="preserve"> PAGE   \* MERGEFORMAT </w:instrText>
        </w:r>
        <w:r w:rsidRPr="00745137">
          <w:rPr>
            <w:sz w:val="24"/>
            <w:szCs w:val="24"/>
          </w:rPr>
          <w:fldChar w:fldCharType="separate"/>
        </w:r>
        <w:r w:rsidR="00F9699C">
          <w:rPr>
            <w:noProof/>
            <w:sz w:val="24"/>
            <w:szCs w:val="24"/>
          </w:rPr>
          <w:t>2</w:t>
        </w:r>
        <w:r w:rsidRPr="00745137">
          <w:rPr>
            <w:sz w:val="24"/>
            <w:szCs w:val="24"/>
          </w:rPr>
          <w:fldChar w:fldCharType="end"/>
        </w:r>
      </w:p>
    </w:sdtContent>
  </w:sdt>
  <w:p w:rsidR="0064727B" w:rsidRPr="00745137" w:rsidRDefault="0064727B" w:rsidP="00745137">
    <w:pPr>
      <w:pStyle w:val="aa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2A"/>
    <w:rsid w:val="00010AFD"/>
    <w:rsid w:val="000B7EBA"/>
    <w:rsid w:val="000E2BE4"/>
    <w:rsid w:val="001C5836"/>
    <w:rsid w:val="001F1B82"/>
    <w:rsid w:val="002C6CDF"/>
    <w:rsid w:val="002E1B6B"/>
    <w:rsid w:val="002F7A2A"/>
    <w:rsid w:val="00351CCD"/>
    <w:rsid w:val="003B083F"/>
    <w:rsid w:val="004C75C9"/>
    <w:rsid w:val="005E15A1"/>
    <w:rsid w:val="005F5CA4"/>
    <w:rsid w:val="0060398A"/>
    <w:rsid w:val="0064727B"/>
    <w:rsid w:val="006A21E7"/>
    <w:rsid w:val="006E156A"/>
    <w:rsid w:val="00702FA7"/>
    <w:rsid w:val="00745137"/>
    <w:rsid w:val="008D2AF7"/>
    <w:rsid w:val="0092617F"/>
    <w:rsid w:val="009A4144"/>
    <w:rsid w:val="00A27FDC"/>
    <w:rsid w:val="00D72A24"/>
    <w:rsid w:val="00E02F8B"/>
    <w:rsid w:val="00E9693A"/>
    <w:rsid w:val="00F9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A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A27FD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27FD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27FDC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A27FDC"/>
    <w:pPr>
      <w:keepNext/>
      <w:spacing w:line="360" w:lineRule="auto"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27FDC"/>
    <w:pPr>
      <w:keepNext/>
      <w:spacing w:line="360" w:lineRule="auto"/>
      <w:ind w:left="851" w:hanging="851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27FD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27FD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27FDC"/>
    <w:pPr>
      <w:keepNext/>
      <w:ind w:left="779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27FDC"/>
    <w:pPr>
      <w:keepNext/>
      <w:ind w:left="77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FDC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A27FDC"/>
    <w:rPr>
      <w:sz w:val="28"/>
    </w:rPr>
  </w:style>
  <w:style w:type="character" w:customStyle="1" w:styleId="30">
    <w:name w:val="Заголовок 3 Знак"/>
    <w:basedOn w:val="a0"/>
    <w:link w:val="3"/>
    <w:rsid w:val="00A27FDC"/>
    <w:rPr>
      <w:bCs/>
      <w:sz w:val="28"/>
    </w:rPr>
  </w:style>
  <w:style w:type="character" w:customStyle="1" w:styleId="40">
    <w:name w:val="Заголовок 4 Знак"/>
    <w:basedOn w:val="a0"/>
    <w:link w:val="4"/>
    <w:rsid w:val="00A27FDC"/>
    <w:rPr>
      <w:sz w:val="28"/>
    </w:rPr>
  </w:style>
  <w:style w:type="character" w:customStyle="1" w:styleId="50">
    <w:name w:val="Заголовок 5 Знак"/>
    <w:basedOn w:val="a0"/>
    <w:link w:val="5"/>
    <w:rsid w:val="00A27FDC"/>
    <w:rPr>
      <w:sz w:val="28"/>
    </w:rPr>
  </w:style>
  <w:style w:type="character" w:customStyle="1" w:styleId="60">
    <w:name w:val="Заголовок 6 Знак"/>
    <w:basedOn w:val="a0"/>
    <w:link w:val="6"/>
    <w:rsid w:val="00A27FDC"/>
    <w:rPr>
      <w:sz w:val="24"/>
    </w:rPr>
  </w:style>
  <w:style w:type="character" w:customStyle="1" w:styleId="70">
    <w:name w:val="Заголовок 7 Знак"/>
    <w:basedOn w:val="a0"/>
    <w:link w:val="7"/>
    <w:rsid w:val="00A27FDC"/>
    <w:rPr>
      <w:sz w:val="28"/>
    </w:rPr>
  </w:style>
  <w:style w:type="character" w:customStyle="1" w:styleId="80">
    <w:name w:val="Заголовок 8 Знак"/>
    <w:basedOn w:val="a0"/>
    <w:link w:val="8"/>
    <w:rsid w:val="00A27FDC"/>
    <w:rPr>
      <w:sz w:val="28"/>
    </w:rPr>
  </w:style>
  <w:style w:type="character" w:customStyle="1" w:styleId="90">
    <w:name w:val="Заголовок 9 Знак"/>
    <w:basedOn w:val="a0"/>
    <w:link w:val="9"/>
    <w:rsid w:val="00A27FDC"/>
    <w:rPr>
      <w:sz w:val="28"/>
    </w:rPr>
  </w:style>
  <w:style w:type="paragraph" w:styleId="a3">
    <w:name w:val="caption"/>
    <w:basedOn w:val="a"/>
    <w:next w:val="a"/>
    <w:uiPriority w:val="35"/>
    <w:unhideWhenUsed/>
    <w:qFormat/>
    <w:rsid w:val="00A27FD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4">
    <w:name w:val="Strong"/>
    <w:basedOn w:val="a0"/>
    <w:qFormat/>
    <w:rsid w:val="00A27FDC"/>
    <w:rPr>
      <w:b/>
      <w:bCs/>
    </w:rPr>
  </w:style>
  <w:style w:type="character" w:styleId="a5">
    <w:name w:val="Emphasis"/>
    <w:basedOn w:val="a0"/>
    <w:uiPriority w:val="20"/>
    <w:qFormat/>
    <w:rsid w:val="00A27FDC"/>
    <w:rPr>
      <w:i/>
      <w:iCs/>
    </w:rPr>
  </w:style>
  <w:style w:type="paragraph" w:styleId="a6">
    <w:name w:val="No Spacing"/>
    <w:uiPriority w:val="1"/>
    <w:qFormat/>
    <w:rsid w:val="00A27FDC"/>
    <w:rPr>
      <w:sz w:val="24"/>
      <w:szCs w:val="24"/>
    </w:rPr>
  </w:style>
  <w:style w:type="paragraph" w:styleId="a7">
    <w:name w:val="List Paragraph"/>
    <w:basedOn w:val="a"/>
    <w:uiPriority w:val="34"/>
    <w:qFormat/>
    <w:rsid w:val="00A27FDC"/>
    <w:pPr>
      <w:ind w:left="720"/>
      <w:contextualSpacing/>
    </w:pPr>
  </w:style>
  <w:style w:type="paragraph" w:customStyle="1" w:styleId="ConsPlusNormal">
    <w:name w:val="ConsPlusNormal"/>
    <w:rsid w:val="002F7A2A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F7A2A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F7A2A"/>
    <w:pPr>
      <w:widowControl w:val="0"/>
      <w:autoSpaceDE w:val="0"/>
      <w:autoSpaceDN w:val="0"/>
    </w:pPr>
  </w:style>
  <w:style w:type="paragraph" w:customStyle="1" w:styleId="ConsPlusTitlePage">
    <w:name w:val="ConsPlusTitlePage"/>
    <w:rsid w:val="002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F7A2A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E15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451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137"/>
  </w:style>
  <w:style w:type="paragraph" w:styleId="ac">
    <w:name w:val="footer"/>
    <w:basedOn w:val="a"/>
    <w:link w:val="ad"/>
    <w:uiPriority w:val="99"/>
    <w:semiHidden/>
    <w:unhideWhenUsed/>
    <w:rsid w:val="007451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5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Коваль</cp:lastModifiedBy>
  <cp:revision>8</cp:revision>
  <dcterms:created xsi:type="dcterms:W3CDTF">2025-07-24T02:52:00Z</dcterms:created>
  <dcterms:modified xsi:type="dcterms:W3CDTF">2025-07-24T06:10:00Z</dcterms:modified>
</cp:coreProperties>
</file>