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2C5" w:rsidRPr="00DE3FDF" w:rsidRDefault="00E06C79" w:rsidP="00DE3F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FDF">
        <w:rPr>
          <w:rFonts w:ascii="Times New Roman" w:hAnsi="Times New Roman" w:cs="Times New Roman"/>
          <w:b/>
          <w:sz w:val="28"/>
          <w:szCs w:val="28"/>
        </w:rPr>
        <w:t>МКУ «ЕДДС, ГЗ МО г. Партизанск»</w:t>
      </w:r>
      <w:r w:rsidR="00DE3FDF" w:rsidRPr="00DE3FDF">
        <w:rPr>
          <w:rFonts w:ascii="Times New Roman" w:hAnsi="Times New Roman" w:cs="Times New Roman"/>
          <w:b/>
          <w:sz w:val="28"/>
          <w:szCs w:val="28"/>
        </w:rPr>
        <w:t xml:space="preserve"> информирует: </w:t>
      </w:r>
    </w:p>
    <w:p w:rsidR="00DE3FDF" w:rsidRDefault="00DE3FDF" w:rsidP="00DE3FDF">
      <w:pPr>
        <w:pStyle w:val="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DE3FDF" w:rsidRDefault="00DE3FDF" w:rsidP="00DE3FDF">
      <w:pPr>
        <w:pStyle w:val="1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Памятка «</w:t>
      </w:r>
      <w:r w:rsidRPr="00DE3FDF">
        <w:rPr>
          <w:sz w:val="28"/>
          <w:szCs w:val="28"/>
        </w:rPr>
        <w:t xml:space="preserve">Как не быть завербованным </w:t>
      </w:r>
    </w:p>
    <w:p w:rsidR="00DE3FDF" w:rsidRPr="00DE3FDF" w:rsidRDefault="00DE3FDF" w:rsidP="00DE3FDF">
      <w:pPr>
        <w:pStyle w:val="1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DE3FDF">
        <w:rPr>
          <w:sz w:val="28"/>
          <w:szCs w:val="28"/>
        </w:rPr>
        <w:t>в запрещенную в России террористическую организацию</w:t>
      </w:r>
      <w:r>
        <w:rPr>
          <w:sz w:val="28"/>
          <w:szCs w:val="28"/>
        </w:rPr>
        <w:t>»</w:t>
      </w:r>
    </w:p>
    <w:bookmarkEnd w:id="0"/>
    <w:p w:rsidR="00DE3FDF" w:rsidRDefault="00DE3FDF" w:rsidP="00DE3FDF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DE3FDF" w:rsidRDefault="00DE3FDF" w:rsidP="00DE3FDF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E3FDF">
        <w:rPr>
          <w:sz w:val="28"/>
          <w:szCs w:val="28"/>
        </w:rPr>
        <w:t xml:space="preserve">Многие люди, услышав о том, что кто-то уехал воевать, могут испытывать удивление, непонимание и даже неприязнь по этому поводу. </w:t>
      </w:r>
    </w:p>
    <w:p w:rsidR="00DE3FDF" w:rsidRPr="00DE3FDF" w:rsidRDefault="00DE3FDF" w:rsidP="00DE3FDF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E3FDF">
        <w:rPr>
          <w:sz w:val="28"/>
          <w:szCs w:val="28"/>
        </w:rPr>
        <w:t>При этом подавляющее число людей уверены, что лично они точно бы никогда в такую ситуацию не попали. И многие из них ошибаются, так как подход к каждому человеку при вербовке подбирается индивидуально и профессионально.</w:t>
      </w:r>
    </w:p>
    <w:p w:rsidR="00DE3FDF" w:rsidRDefault="00DE3FDF" w:rsidP="00DE3FDF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E3FDF">
        <w:rPr>
          <w:sz w:val="28"/>
          <w:szCs w:val="28"/>
        </w:rPr>
        <w:t xml:space="preserve">В основном, к меркантильным беспринципным людям несложно найти подход, предложив им деньги. </w:t>
      </w:r>
    </w:p>
    <w:p w:rsidR="00DE3FDF" w:rsidRPr="00DE3FDF" w:rsidRDefault="00DE3FDF" w:rsidP="00DE3FDF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E3FDF">
        <w:rPr>
          <w:sz w:val="28"/>
          <w:szCs w:val="28"/>
        </w:rPr>
        <w:t>Для иных людей, пренебрегающих моральными принципами, многие террористические организации, узаконили рабство, наложниц, насилие и иные противоправные действия.</w:t>
      </w:r>
    </w:p>
    <w:p w:rsidR="00DE3FDF" w:rsidRPr="00DE3FDF" w:rsidRDefault="00DE3FDF" w:rsidP="00DE3FDF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E3FDF">
        <w:rPr>
          <w:spacing w:val="3"/>
          <w:sz w:val="28"/>
          <w:szCs w:val="28"/>
          <w:bdr w:val="none" w:sz="0" w:space="0" w:color="auto" w:frame="1"/>
        </w:rPr>
        <w:t>Главная опасность вербовки заключается в том, что человеку очень сложно распознать, что его вербуют. </w:t>
      </w:r>
    </w:p>
    <w:p w:rsidR="00DE3FDF" w:rsidRDefault="00DE3FDF" w:rsidP="00DE3FDF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E3FDF">
        <w:rPr>
          <w:b/>
          <w:sz w:val="28"/>
          <w:szCs w:val="28"/>
        </w:rPr>
        <w:t>I этап. Знакомство</w:t>
      </w:r>
      <w:r w:rsidRPr="00DE3FDF">
        <w:rPr>
          <w:sz w:val="28"/>
          <w:szCs w:val="28"/>
        </w:rPr>
        <w:t xml:space="preserve">. </w:t>
      </w:r>
    </w:p>
    <w:p w:rsidR="00DE3FDF" w:rsidRPr="00DE3FDF" w:rsidRDefault="00DE3FDF" w:rsidP="00DE3FDF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E3FDF">
        <w:rPr>
          <w:sz w:val="28"/>
          <w:szCs w:val="28"/>
        </w:rPr>
        <w:t>В начале с Вами просто познакомится приятный человек (</w:t>
      </w:r>
      <w:proofErr w:type="spellStart"/>
      <w:r w:rsidRPr="00DE3FDF">
        <w:rPr>
          <w:sz w:val="28"/>
          <w:szCs w:val="28"/>
        </w:rPr>
        <w:t>мотиватор</w:t>
      </w:r>
      <w:proofErr w:type="spellEnd"/>
      <w:r w:rsidRPr="00DE3FDF">
        <w:rPr>
          <w:sz w:val="28"/>
          <w:szCs w:val="28"/>
        </w:rPr>
        <w:t>), с которым у вас, как окажется далее, есть общие интересы или увлечения. Знакомство может состояться как в реальности, так и в интернете, причем в интернете даже проще, так как притворяться легче. Вы начнете общение и окажется, что у вас много общего или просто совпадают взгляды на жизнь. Этот новый знакомый будет настолько хорошо вас понимать, что вполне способен стать вашим другом, любимым человеком или даже учителем.</w:t>
      </w:r>
    </w:p>
    <w:p w:rsidR="00DE3FDF" w:rsidRDefault="00DE3FDF" w:rsidP="00DE3FDF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E3FDF">
        <w:rPr>
          <w:b/>
          <w:sz w:val="28"/>
          <w:szCs w:val="28"/>
        </w:rPr>
        <w:t>II этап. Обещания</w:t>
      </w:r>
      <w:r w:rsidRPr="00DE3FDF">
        <w:rPr>
          <w:sz w:val="28"/>
          <w:szCs w:val="28"/>
        </w:rPr>
        <w:t xml:space="preserve">. </w:t>
      </w:r>
    </w:p>
    <w:p w:rsidR="00DE3FDF" w:rsidRDefault="00DE3FDF" w:rsidP="00DE3FDF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E3FDF">
        <w:rPr>
          <w:sz w:val="28"/>
          <w:szCs w:val="28"/>
        </w:rPr>
        <w:t xml:space="preserve">Для девушки </w:t>
      </w:r>
      <w:proofErr w:type="spellStart"/>
      <w:r w:rsidRPr="00DE3FDF">
        <w:rPr>
          <w:sz w:val="28"/>
          <w:szCs w:val="28"/>
        </w:rPr>
        <w:t>мотиватор</w:t>
      </w:r>
      <w:proofErr w:type="spellEnd"/>
      <w:r w:rsidRPr="00DE3FDF">
        <w:rPr>
          <w:sz w:val="28"/>
          <w:szCs w:val="28"/>
        </w:rPr>
        <w:t xml:space="preserve"> пообещает найти настоящего мужчину – мужественного, надежного. </w:t>
      </w:r>
    </w:p>
    <w:p w:rsidR="00DE3FDF" w:rsidRDefault="00DE3FDF" w:rsidP="00DE3FDF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E3FDF">
        <w:rPr>
          <w:sz w:val="28"/>
          <w:szCs w:val="28"/>
        </w:rPr>
        <w:t>У замкнутого и неуверенного в себе появится надежный, понимающий друг; у одинокого – любовь; у неформала и индивидуалиста - осознание своей исключительности, ценности и избранности.</w:t>
      </w:r>
    </w:p>
    <w:p w:rsidR="00DE3FDF" w:rsidRDefault="00DE3FDF" w:rsidP="00DE3FDF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E3FDF">
        <w:rPr>
          <w:sz w:val="28"/>
          <w:szCs w:val="28"/>
        </w:rPr>
        <w:t xml:space="preserve"> Человек, заблудившийся в жизненных ценностях, получит помощь в поиске истины и своего предназначения; жаждущий славы увидит в новом знакомом возможность прославиться. </w:t>
      </w:r>
    </w:p>
    <w:p w:rsidR="00DE3FDF" w:rsidRDefault="00DE3FDF" w:rsidP="00DE3FDF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E3FDF">
        <w:rPr>
          <w:sz w:val="28"/>
          <w:szCs w:val="28"/>
        </w:rPr>
        <w:t xml:space="preserve">Тех, кто остро чувствует несправедливость общества и его расслоение, заинтересуют моделью другого общества, например, ИГИЛ. </w:t>
      </w:r>
    </w:p>
    <w:p w:rsidR="00DE3FDF" w:rsidRDefault="00DE3FDF" w:rsidP="00DE3FDF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E3FDF">
        <w:rPr>
          <w:sz w:val="28"/>
          <w:szCs w:val="28"/>
        </w:rPr>
        <w:t xml:space="preserve">Новый знакомый пообещает любому человеку предоставить то, в чем тот нуждается. </w:t>
      </w:r>
    </w:p>
    <w:p w:rsidR="00DE3FDF" w:rsidRPr="00DE3FDF" w:rsidRDefault="00DE3FDF" w:rsidP="00DE3FDF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DE3FDF">
        <w:rPr>
          <w:sz w:val="28"/>
          <w:szCs w:val="28"/>
        </w:rPr>
        <w:t>Мотиватор</w:t>
      </w:r>
      <w:proofErr w:type="spellEnd"/>
      <w:r w:rsidRPr="00DE3FDF">
        <w:rPr>
          <w:sz w:val="28"/>
          <w:szCs w:val="28"/>
        </w:rPr>
        <w:t xml:space="preserve"> собирает информацию о человеке, с которым он общается, анализирует ее и в последующем использует для вербовки своего объекта.</w:t>
      </w:r>
    </w:p>
    <w:p w:rsidR="00DE3FDF" w:rsidRDefault="00DE3FDF" w:rsidP="00DE3FDF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E3FDF">
        <w:rPr>
          <w:b/>
          <w:sz w:val="28"/>
          <w:szCs w:val="28"/>
        </w:rPr>
        <w:t>III этап. Группа риска</w:t>
      </w:r>
      <w:r w:rsidRPr="00DE3FDF">
        <w:rPr>
          <w:sz w:val="28"/>
          <w:szCs w:val="28"/>
        </w:rPr>
        <w:t xml:space="preserve">. </w:t>
      </w:r>
    </w:p>
    <w:p w:rsidR="00DE3FDF" w:rsidRPr="00DE3FDF" w:rsidRDefault="00DE3FDF" w:rsidP="00DE3FDF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E3FDF">
        <w:rPr>
          <w:sz w:val="28"/>
          <w:szCs w:val="28"/>
        </w:rPr>
        <w:t>В группе риска могут оказаться многие:</w:t>
      </w:r>
    </w:p>
    <w:p w:rsidR="00DE3FDF" w:rsidRPr="00DE3FDF" w:rsidRDefault="00DE3FDF" w:rsidP="00DE3FDF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E3FDF">
        <w:rPr>
          <w:sz w:val="28"/>
          <w:szCs w:val="28"/>
        </w:rPr>
        <w:t>- замкнутые и малообщительные люди;</w:t>
      </w:r>
    </w:p>
    <w:p w:rsidR="00DE3FDF" w:rsidRPr="00DE3FDF" w:rsidRDefault="00DE3FDF" w:rsidP="00DE3FDF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E3FDF">
        <w:rPr>
          <w:sz w:val="28"/>
          <w:szCs w:val="28"/>
        </w:rPr>
        <w:t>- кто недавно пережил горе или потерю близких;</w:t>
      </w:r>
    </w:p>
    <w:p w:rsidR="00DE3FDF" w:rsidRPr="00DE3FDF" w:rsidRDefault="00DE3FDF" w:rsidP="00DE3FDF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E3FDF">
        <w:rPr>
          <w:sz w:val="28"/>
          <w:szCs w:val="28"/>
        </w:rPr>
        <w:t>- кто попал в острую или хроническую стрессовую ситуацию (конфликты, ссоры, череда неудач, развод свой или родителей);</w:t>
      </w:r>
    </w:p>
    <w:p w:rsidR="00DE3FDF" w:rsidRPr="00DE3FDF" w:rsidRDefault="00DE3FDF" w:rsidP="00DE3FDF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E3FDF">
        <w:rPr>
          <w:sz w:val="28"/>
          <w:szCs w:val="28"/>
        </w:rPr>
        <w:lastRenderedPageBreak/>
        <w:t>- молодежь, ищущая смысл жизни, авторитета или учителя для подражания;</w:t>
      </w:r>
    </w:p>
    <w:p w:rsidR="00DE3FDF" w:rsidRPr="00DE3FDF" w:rsidRDefault="00DE3FDF" w:rsidP="00DE3FDF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E3FDF">
        <w:rPr>
          <w:sz w:val="28"/>
          <w:szCs w:val="28"/>
        </w:rPr>
        <w:t>- максималисты;</w:t>
      </w:r>
    </w:p>
    <w:p w:rsidR="00DE3FDF" w:rsidRPr="00DE3FDF" w:rsidRDefault="00DE3FDF" w:rsidP="00DE3FDF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E3FDF">
        <w:rPr>
          <w:sz w:val="28"/>
          <w:szCs w:val="28"/>
        </w:rPr>
        <w:t>- легко внушаемые люди;</w:t>
      </w:r>
    </w:p>
    <w:p w:rsidR="00DE3FDF" w:rsidRPr="00DE3FDF" w:rsidRDefault="00DE3FDF" w:rsidP="00DE3FDF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E3FDF">
        <w:rPr>
          <w:sz w:val="28"/>
          <w:szCs w:val="28"/>
        </w:rPr>
        <w:t>- люди, чувствующие себя непонятыми, непризнанными, недооцененными.</w:t>
      </w:r>
    </w:p>
    <w:p w:rsidR="00DE3FDF" w:rsidRPr="00DE3FDF" w:rsidRDefault="00DE3FDF" w:rsidP="00DE3FDF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u w:val="single"/>
        </w:rPr>
      </w:pPr>
      <w:r w:rsidRPr="00DE3FDF">
        <w:rPr>
          <w:sz w:val="28"/>
          <w:szCs w:val="28"/>
          <w:u w:val="single"/>
        </w:rPr>
        <w:t>Чем крепче у человека эмоциональные связи (с семьей, с детьми, с родителями, с любимым человеком), выше степень удовлетворенности жизнью, тем труднее проводить вербовку.</w:t>
      </w:r>
    </w:p>
    <w:p w:rsidR="00DE3FDF" w:rsidRPr="00DE3FDF" w:rsidRDefault="00DE3FDF" w:rsidP="00DE3FDF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DE3FDF">
        <w:rPr>
          <w:b/>
          <w:sz w:val="28"/>
          <w:szCs w:val="28"/>
        </w:rPr>
        <w:t xml:space="preserve">IV этап. Вы в «кругу избранных». </w:t>
      </w:r>
    </w:p>
    <w:p w:rsidR="00DE3FDF" w:rsidRDefault="00DE3FDF" w:rsidP="00DE3FDF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E3FDF">
        <w:rPr>
          <w:sz w:val="28"/>
          <w:szCs w:val="28"/>
        </w:rPr>
        <w:t xml:space="preserve">Вербуя, </w:t>
      </w:r>
      <w:proofErr w:type="spellStart"/>
      <w:r w:rsidRPr="00DE3FDF">
        <w:rPr>
          <w:sz w:val="28"/>
          <w:szCs w:val="28"/>
        </w:rPr>
        <w:t>мотиватор</w:t>
      </w:r>
      <w:proofErr w:type="spellEnd"/>
      <w:r w:rsidRPr="00DE3FDF">
        <w:rPr>
          <w:sz w:val="28"/>
          <w:szCs w:val="28"/>
        </w:rPr>
        <w:t xml:space="preserve"> постепенно будет углублять представление о несправедливости жизни и неправильном поведении окружающих, подчеркивать и усиливать границу между вербуемым и реальным миром. </w:t>
      </w:r>
    </w:p>
    <w:p w:rsidR="00DE3FDF" w:rsidRDefault="00DE3FDF" w:rsidP="00DE3FDF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E3FDF">
        <w:rPr>
          <w:sz w:val="28"/>
          <w:szCs w:val="28"/>
        </w:rPr>
        <w:t xml:space="preserve">Он подведет к мысли, что из положения есть выход, что где-то может быть </w:t>
      </w:r>
      <w:r w:rsidRPr="00DE3FDF">
        <w:rPr>
          <w:sz w:val="28"/>
          <w:szCs w:val="28"/>
        </w:rPr>
        <w:t>по-другому</w:t>
      </w:r>
      <w:r w:rsidRPr="00DE3FDF">
        <w:rPr>
          <w:sz w:val="28"/>
          <w:szCs w:val="28"/>
        </w:rPr>
        <w:t xml:space="preserve">, что ты где-то нужен, сможешь себя реализовать, внести личный вклад, изменить мир в сторону справедливости и сделать что-то важное. </w:t>
      </w:r>
    </w:p>
    <w:p w:rsidR="00DE3FDF" w:rsidRDefault="00DE3FDF" w:rsidP="00DE3FDF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E3FDF">
        <w:rPr>
          <w:sz w:val="28"/>
          <w:szCs w:val="28"/>
        </w:rPr>
        <w:t xml:space="preserve">Далее, когда вербуемый «готов», наступает следующий шаг – приглашение на встречу. </w:t>
      </w:r>
    </w:p>
    <w:p w:rsidR="00DE3FDF" w:rsidRDefault="00DE3FDF" w:rsidP="00DE3FDF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E3FDF">
        <w:rPr>
          <w:sz w:val="28"/>
          <w:szCs w:val="28"/>
        </w:rPr>
        <w:t xml:space="preserve">Это может быть встреча с «кругом избранных», знакомство с «важным человеком» и т.п. </w:t>
      </w:r>
    </w:p>
    <w:p w:rsidR="00DE3FDF" w:rsidRDefault="00DE3FDF" w:rsidP="00DE3FDF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E3FDF">
        <w:rPr>
          <w:sz w:val="28"/>
          <w:szCs w:val="28"/>
        </w:rPr>
        <w:t xml:space="preserve">На этой встрече человеку дадут понять, что его заметили, выбрали. Причем, одного из немногих и для важного дела. </w:t>
      </w:r>
    </w:p>
    <w:p w:rsidR="00DE3FDF" w:rsidRDefault="00DE3FDF" w:rsidP="00DE3FDF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E3FDF">
        <w:rPr>
          <w:sz w:val="28"/>
          <w:szCs w:val="28"/>
        </w:rPr>
        <w:t xml:space="preserve">Не исключены элементы гипноза или подсыпанные в чай наркотики. Они помогут создать положительный эмоциональный настрой по отношению к вербовщику, ослабят критическое мышление и способность здраво мыслить. Таких встреч может быть одна-две, а может потребоваться несколько месяцев, чтобы подвести человека к принятию новой модели мира. </w:t>
      </w:r>
    </w:p>
    <w:p w:rsidR="00DE3FDF" w:rsidRPr="00DE3FDF" w:rsidRDefault="00DE3FDF" w:rsidP="00DE3FDF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E3FDF">
        <w:rPr>
          <w:sz w:val="28"/>
          <w:szCs w:val="28"/>
        </w:rPr>
        <w:t>За это время эмоциональные связи вербовщика с адептом становятся теснее.</w:t>
      </w:r>
    </w:p>
    <w:p w:rsidR="00DE3FDF" w:rsidRDefault="00DE3FDF" w:rsidP="00DE3FDF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E3FDF">
        <w:rPr>
          <w:b/>
          <w:sz w:val="28"/>
          <w:szCs w:val="28"/>
        </w:rPr>
        <w:t>V этап. Отъезд.</w:t>
      </w:r>
      <w:r w:rsidRPr="00DE3FDF">
        <w:rPr>
          <w:b/>
          <w:bCs/>
          <w:sz w:val="28"/>
          <w:szCs w:val="28"/>
          <w:bdr w:val="none" w:sz="0" w:space="0" w:color="auto" w:frame="1"/>
        </w:rPr>
        <w:t> </w:t>
      </w:r>
      <w:r w:rsidRPr="00DE3FDF">
        <w:rPr>
          <w:b/>
          <w:sz w:val="28"/>
          <w:szCs w:val="28"/>
        </w:rPr>
        <w:t>Куда?</w:t>
      </w:r>
      <w:r w:rsidRPr="00DE3FDF">
        <w:rPr>
          <w:sz w:val="28"/>
          <w:szCs w:val="28"/>
        </w:rPr>
        <w:t xml:space="preserve"> </w:t>
      </w:r>
    </w:p>
    <w:p w:rsidR="00DE3FDF" w:rsidRDefault="00DE3FDF" w:rsidP="00DE3FDF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E3FDF">
        <w:rPr>
          <w:sz w:val="28"/>
          <w:szCs w:val="28"/>
        </w:rPr>
        <w:t xml:space="preserve">После этого наступает решающий этап – отъезд. </w:t>
      </w:r>
    </w:p>
    <w:p w:rsidR="00DE3FDF" w:rsidRDefault="00DE3FDF" w:rsidP="00DE3FDF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E3FDF">
        <w:rPr>
          <w:sz w:val="28"/>
          <w:szCs w:val="28"/>
        </w:rPr>
        <w:t xml:space="preserve">Для того, чтобы не спугнуть завербованного, </w:t>
      </w:r>
      <w:proofErr w:type="spellStart"/>
      <w:r w:rsidRPr="00DE3FDF">
        <w:rPr>
          <w:sz w:val="28"/>
          <w:szCs w:val="28"/>
        </w:rPr>
        <w:t>мотиватор</w:t>
      </w:r>
      <w:proofErr w:type="spellEnd"/>
      <w:r w:rsidRPr="00DE3FDF">
        <w:rPr>
          <w:sz w:val="28"/>
          <w:szCs w:val="28"/>
        </w:rPr>
        <w:t xml:space="preserve"> необязательно позовет его уехать в Исламское государство. </w:t>
      </w:r>
    </w:p>
    <w:p w:rsidR="00DE3FDF" w:rsidRDefault="00DE3FDF" w:rsidP="00DE3FDF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E3FDF">
        <w:rPr>
          <w:sz w:val="28"/>
          <w:szCs w:val="28"/>
        </w:rPr>
        <w:t xml:space="preserve">Может предложить поехать на встречу с каким-то авторитетным лидером, на курсы изучения арабского языка или на работу, поехать на встречу с любимым человеком. Предлогов может быть много. </w:t>
      </w:r>
    </w:p>
    <w:p w:rsidR="00DE3FDF" w:rsidRDefault="00DE3FDF" w:rsidP="00DE3FDF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E3FDF">
        <w:rPr>
          <w:sz w:val="28"/>
          <w:szCs w:val="28"/>
        </w:rPr>
        <w:t xml:space="preserve">Отъезд обычно бывает внезапным, срочным, билет покупают за день-другой до поездки, не давая времени на раздумье. </w:t>
      </w:r>
    </w:p>
    <w:p w:rsidR="00DE3FDF" w:rsidRDefault="00DE3FDF" w:rsidP="00DE3FDF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DE3FDF">
        <w:rPr>
          <w:sz w:val="28"/>
          <w:szCs w:val="28"/>
        </w:rPr>
        <w:t>Мотиватор</w:t>
      </w:r>
      <w:proofErr w:type="spellEnd"/>
      <w:r w:rsidRPr="00DE3FDF">
        <w:rPr>
          <w:sz w:val="28"/>
          <w:szCs w:val="28"/>
        </w:rPr>
        <w:t xml:space="preserve"> убеждает завербованного в том, что такой шанс выпадает раз в жизни и его легко упустить. </w:t>
      </w:r>
    </w:p>
    <w:p w:rsidR="00DE3FDF" w:rsidRPr="00DE3FDF" w:rsidRDefault="00DE3FDF" w:rsidP="00DE3FDF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E3FDF">
        <w:rPr>
          <w:sz w:val="28"/>
          <w:szCs w:val="28"/>
        </w:rPr>
        <w:t>Из-за внезапного отъезда, поступок человека оказывается неожиданным для его родных и близких. Только самые внимательные друзья и родственники могут заметить - что-то произошло или происходит не так.</w:t>
      </w:r>
    </w:p>
    <w:p w:rsidR="00DE3FDF" w:rsidRDefault="00DE3FDF" w:rsidP="00DE3FDF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E3FDF">
        <w:rPr>
          <w:b/>
          <w:sz w:val="28"/>
          <w:szCs w:val="28"/>
        </w:rPr>
        <w:t>VI этап. Как дать отпор?</w:t>
      </w:r>
      <w:r w:rsidRPr="00DE3FDF">
        <w:rPr>
          <w:sz w:val="28"/>
          <w:szCs w:val="28"/>
        </w:rPr>
        <w:t xml:space="preserve"> </w:t>
      </w:r>
    </w:p>
    <w:p w:rsidR="00DE3FDF" w:rsidRDefault="00DE3FDF" w:rsidP="00DE3FDF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E3FDF">
        <w:rPr>
          <w:sz w:val="28"/>
          <w:szCs w:val="28"/>
        </w:rPr>
        <w:t xml:space="preserve">Для того, чтобы не попасться на уловки </w:t>
      </w:r>
      <w:proofErr w:type="spellStart"/>
      <w:r w:rsidRPr="00DE3FDF">
        <w:rPr>
          <w:sz w:val="28"/>
          <w:szCs w:val="28"/>
        </w:rPr>
        <w:t>мотиватора</w:t>
      </w:r>
      <w:proofErr w:type="spellEnd"/>
      <w:r w:rsidRPr="00DE3FDF">
        <w:rPr>
          <w:sz w:val="28"/>
          <w:szCs w:val="28"/>
        </w:rPr>
        <w:t xml:space="preserve">, стоит быть избирательным в общении с незнакомыми людьми. </w:t>
      </w:r>
    </w:p>
    <w:p w:rsidR="00DE3FDF" w:rsidRDefault="00DE3FDF" w:rsidP="00DE3FDF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E3FDF">
        <w:rPr>
          <w:sz w:val="28"/>
          <w:szCs w:val="28"/>
        </w:rPr>
        <w:lastRenderedPageBreak/>
        <w:t xml:space="preserve">должны внимательнее относиться к подросткам. </w:t>
      </w:r>
    </w:p>
    <w:p w:rsidR="00DE3FDF" w:rsidRDefault="00DE3FDF" w:rsidP="00DE3FDF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E3FDF">
        <w:rPr>
          <w:sz w:val="28"/>
          <w:szCs w:val="28"/>
        </w:rPr>
        <w:t>Родственники и друзья быть внимательнее друг к другу.</w:t>
      </w:r>
    </w:p>
    <w:p w:rsidR="00DE3FDF" w:rsidRDefault="00DE3FDF" w:rsidP="00DE3FDF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E3FDF">
        <w:rPr>
          <w:sz w:val="28"/>
          <w:szCs w:val="28"/>
        </w:rPr>
        <w:t xml:space="preserve"> Только так они смогут заметить, что с их ребенком или лучшим другом происходит что-то неладное. </w:t>
      </w:r>
    </w:p>
    <w:p w:rsidR="00DE3FDF" w:rsidRDefault="00DE3FDF" w:rsidP="00DE3FDF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E3FDF">
        <w:rPr>
          <w:sz w:val="28"/>
          <w:szCs w:val="28"/>
        </w:rPr>
        <w:t xml:space="preserve">Также стоит отметить, что практически все завербованные, уехавшие на территорию так называемого ИГИЛ, не проверяли достоверность полученной информации. </w:t>
      </w:r>
    </w:p>
    <w:p w:rsidR="00DE3FDF" w:rsidRPr="00DE3FDF" w:rsidRDefault="00DE3FDF" w:rsidP="00DE3FDF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E3FDF">
        <w:rPr>
          <w:sz w:val="28"/>
          <w:szCs w:val="28"/>
        </w:rPr>
        <w:t>Например, у имама местной мечети, который знает про ислам и может отличить экстремистскую литературу от традиционной исламской литературы. Поскольку большинство лиц, которые вербуют новичков, используют религиозную литературу с искаженным смыслом, противоречащим Корану.</w:t>
      </w:r>
    </w:p>
    <w:p w:rsidR="00DE3FDF" w:rsidRDefault="00DE3FDF" w:rsidP="00DE3FDF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DE3FDF" w:rsidRPr="00DE3FDF" w:rsidRDefault="00DE3FDF" w:rsidP="00DE3FDF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DE3FDF">
        <w:rPr>
          <w:b/>
          <w:sz w:val="28"/>
          <w:szCs w:val="28"/>
        </w:rPr>
        <w:t>Общаясь с новыми людьми, особенно онлайн, соблюдайте три правила:</w:t>
      </w:r>
    </w:p>
    <w:p w:rsidR="00DE3FDF" w:rsidRPr="00DE3FDF" w:rsidRDefault="00DE3FDF" w:rsidP="00DE3FDF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</w:p>
    <w:p w:rsidR="00B11286" w:rsidRDefault="00DE3FDF" w:rsidP="00B11286">
      <w:pPr>
        <w:pStyle w:val="a3"/>
        <w:numPr>
          <w:ilvl w:val="0"/>
          <w:numId w:val="4"/>
        </w:numPr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DE3FDF">
        <w:rPr>
          <w:b/>
          <w:sz w:val="28"/>
          <w:szCs w:val="28"/>
        </w:rPr>
        <w:t>Сохраняйте осознанность, п</w:t>
      </w:r>
      <w:r w:rsidR="00B11286">
        <w:rPr>
          <w:b/>
          <w:sz w:val="28"/>
          <w:szCs w:val="28"/>
        </w:rPr>
        <w:t xml:space="preserve">онимание, что с Вами происходит </w:t>
      </w:r>
      <w:r w:rsidRPr="00DE3FDF">
        <w:rPr>
          <w:b/>
          <w:sz w:val="28"/>
          <w:szCs w:val="28"/>
        </w:rPr>
        <w:t xml:space="preserve">сейчас. </w:t>
      </w:r>
    </w:p>
    <w:p w:rsidR="00DE3FDF" w:rsidRPr="00DE3FDF" w:rsidRDefault="00DE3FDF" w:rsidP="00B11286">
      <w:pPr>
        <w:pStyle w:val="a3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DE3FDF">
        <w:rPr>
          <w:b/>
          <w:sz w:val="28"/>
          <w:szCs w:val="28"/>
        </w:rPr>
        <w:t>Вырабатывайте навык наблюдателя, задавайте вопросы: «Зачем вы мне это говорите?», «Для чего Вам это нужно?».</w:t>
      </w:r>
    </w:p>
    <w:p w:rsidR="00DE3FDF" w:rsidRPr="00DE3FDF" w:rsidRDefault="00DE3FDF" w:rsidP="00DE3FDF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DE3FDF">
        <w:rPr>
          <w:b/>
          <w:sz w:val="28"/>
          <w:szCs w:val="28"/>
        </w:rPr>
        <w:t>2. Перепроверяйте информацию, исследуя предмет полностью, начиная с отзывов в Интернете и заканчивая сводками МВД.</w:t>
      </w:r>
    </w:p>
    <w:p w:rsidR="00B11286" w:rsidRDefault="00DE3FDF" w:rsidP="00DE3FDF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DE3FDF">
        <w:rPr>
          <w:b/>
          <w:sz w:val="28"/>
          <w:szCs w:val="28"/>
        </w:rPr>
        <w:t xml:space="preserve">3. Найдите глобальную цель в жизни, продумайте путь ее достижения. </w:t>
      </w:r>
    </w:p>
    <w:p w:rsidR="00DE3FDF" w:rsidRPr="00DE3FDF" w:rsidRDefault="00DE3FDF" w:rsidP="00DE3FDF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DE3FDF">
        <w:rPr>
          <w:b/>
          <w:sz w:val="28"/>
          <w:szCs w:val="28"/>
        </w:rPr>
        <w:t>И тогда ни один вербовщик не сможет сдвинуть Вас с пути, по которому идете Вы для достижения намеченных планов.</w:t>
      </w:r>
    </w:p>
    <w:p w:rsidR="00DE3FDF" w:rsidRDefault="00DE3FDF" w:rsidP="00B112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1286" w:rsidRDefault="00B11286" w:rsidP="00B112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Антитеррористическая комиссия муниципального округа </w:t>
      </w:r>
    </w:p>
    <w:p w:rsidR="00B11286" w:rsidRPr="00DE3FDF" w:rsidRDefault="00B11286" w:rsidP="00B112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Партизанск Приморского края.</w:t>
      </w:r>
    </w:p>
    <w:sectPr w:rsidR="00B11286" w:rsidRPr="00DE3FDF" w:rsidSect="00DE3FDF">
      <w:pgSz w:w="11906" w:h="16838"/>
      <w:pgMar w:top="28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A08FB"/>
    <w:multiLevelType w:val="multilevel"/>
    <w:tmpl w:val="8760D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5B254C"/>
    <w:multiLevelType w:val="multilevel"/>
    <w:tmpl w:val="34D2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C667EB"/>
    <w:multiLevelType w:val="hybridMultilevel"/>
    <w:tmpl w:val="DD6C1E0C"/>
    <w:lvl w:ilvl="0" w:tplc="8918D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BAD21D2"/>
    <w:multiLevelType w:val="multilevel"/>
    <w:tmpl w:val="5184B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82"/>
    <w:rsid w:val="004119CE"/>
    <w:rsid w:val="005750A2"/>
    <w:rsid w:val="006E02C5"/>
    <w:rsid w:val="008B12B9"/>
    <w:rsid w:val="00B11286"/>
    <w:rsid w:val="00BA0382"/>
    <w:rsid w:val="00DE3FDF"/>
    <w:rsid w:val="00E0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462FA"/>
  <w15:chartTrackingRefBased/>
  <w15:docId w15:val="{D9AA6826-6B98-43B5-9A5B-6CC41B14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02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02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6E02C5"/>
    <w:rPr>
      <w:b/>
      <w:bCs/>
    </w:rPr>
  </w:style>
  <w:style w:type="character" w:styleId="a5">
    <w:name w:val="Hyperlink"/>
    <w:basedOn w:val="a0"/>
    <w:uiPriority w:val="99"/>
    <w:unhideWhenUsed/>
    <w:rsid w:val="006E02C5"/>
    <w:rPr>
      <w:color w:val="0000FF"/>
      <w:u w:val="single"/>
    </w:rPr>
  </w:style>
  <w:style w:type="character" w:styleId="a6">
    <w:name w:val="Emphasis"/>
    <w:basedOn w:val="a0"/>
    <w:uiPriority w:val="20"/>
    <w:qFormat/>
    <w:rsid w:val="006E02C5"/>
    <w:rPr>
      <w:i/>
      <w:iCs/>
    </w:rPr>
  </w:style>
  <w:style w:type="paragraph" w:styleId="a7">
    <w:name w:val="List Paragraph"/>
    <w:basedOn w:val="a"/>
    <w:uiPriority w:val="34"/>
    <w:qFormat/>
    <w:rsid w:val="004119CE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1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3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55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927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2450114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8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7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68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8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8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4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83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94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1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3</cp:revision>
  <dcterms:created xsi:type="dcterms:W3CDTF">2025-04-03T22:24:00Z</dcterms:created>
  <dcterms:modified xsi:type="dcterms:W3CDTF">2025-07-17T03:53:00Z</dcterms:modified>
</cp:coreProperties>
</file>