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A20BEF" w14:paraId="1A1E1B79" w14:textId="77777777" w:rsidTr="00004426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207E75F" w14:textId="77777777" w:rsidR="00A20BEF" w:rsidRPr="00004426" w:rsidRDefault="00221B02" w:rsidP="007E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426">
              <w:rPr>
                <w:rFonts w:ascii="Times New Roman" w:hAnsi="Times New Roman" w:cs="Times New Roman"/>
                <w:sz w:val="24"/>
                <w:szCs w:val="24"/>
              </w:rPr>
              <w:t>«Приложение</w:t>
            </w:r>
          </w:p>
          <w:p w14:paraId="2443D8F7" w14:textId="77777777" w:rsidR="00221B02" w:rsidRPr="00004426" w:rsidRDefault="00004426" w:rsidP="007E3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1B02" w:rsidRPr="0000442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муниципального округа город Партизанск Приморского края</w:t>
            </w:r>
            <w:r w:rsidRPr="00004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E75113" w14:textId="75D1844D" w:rsidR="00004426" w:rsidRDefault="00004426" w:rsidP="007E31F2">
            <w:pPr>
              <w:jc w:val="center"/>
            </w:pPr>
            <w:r w:rsidRPr="0000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="00FF69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</w:t>
            </w:r>
            <w:r w:rsidRPr="0000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2026 года</w:t>
            </w:r>
            <w:r w:rsidRPr="0000442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F69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</w:p>
        </w:tc>
      </w:tr>
    </w:tbl>
    <w:p w14:paraId="1010B512" w14:textId="77777777" w:rsidR="00A20BEF" w:rsidRDefault="00A20BEF"/>
    <w:tbl>
      <w:tblPr>
        <w:tblStyle w:val="a7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5F17E5" w14:paraId="5CF0DA1B" w14:textId="77777777" w:rsidTr="005F17E5">
        <w:tc>
          <w:tcPr>
            <w:tcW w:w="6202" w:type="dxa"/>
          </w:tcPr>
          <w:p w14:paraId="6BFF2B49" w14:textId="77777777" w:rsidR="005F17E5" w:rsidRDefault="005F17E5" w:rsidP="005F1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14:paraId="372C6EC1" w14:textId="77777777" w:rsidR="005F17E5" w:rsidRDefault="005F17E5" w:rsidP="005B19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«Поддержка  социально ориентированных некоммерческих  организаций </w:t>
            </w:r>
            <w:r w:rsidR="005B190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твержденной постановлением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  <w:p w14:paraId="3EA1B6DC" w14:textId="77777777" w:rsidR="005F17E5" w:rsidRDefault="005F17E5" w:rsidP="00740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« </w:t>
            </w:r>
            <w:r w:rsidR="00740C21"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 июля</w:t>
            </w:r>
            <w:r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2023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7E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40C21" w:rsidRPr="009B5A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1141-па</w:t>
            </w:r>
          </w:p>
        </w:tc>
      </w:tr>
    </w:tbl>
    <w:p w14:paraId="1EEC22E4" w14:textId="77777777" w:rsidR="00581E9B" w:rsidRPr="005F17E5" w:rsidRDefault="00581E9B" w:rsidP="005F17E5">
      <w:pPr>
        <w:pStyle w:val="ConsPlusNormal"/>
        <w:spacing w:line="360" w:lineRule="auto"/>
        <w:jc w:val="both"/>
        <w:rPr>
          <w:sz w:val="28"/>
          <w:szCs w:val="28"/>
        </w:rPr>
      </w:pPr>
    </w:p>
    <w:p w14:paraId="64033993" w14:textId="77777777" w:rsidR="00FD1170" w:rsidRPr="005A46A7" w:rsidRDefault="00FD1170" w:rsidP="005A46A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"/>
      <w:bookmarkEnd w:id="0"/>
      <w:r w:rsidRPr="005A46A7">
        <w:rPr>
          <w:rFonts w:ascii="Times New Roman" w:hAnsi="Times New Roman" w:cs="Times New Roman"/>
          <w:sz w:val="26"/>
          <w:szCs w:val="26"/>
        </w:rPr>
        <w:t>ПОЛОЖЕНИЕ</w:t>
      </w:r>
    </w:p>
    <w:p w14:paraId="6AC4B7CF" w14:textId="77777777" w:rsidR="001D33DF" w:rsidRPr="005A46A7" w:rsidRDefault="0058228C" w:rsidP="000214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</w:t>
      </w:r>
      <w:r w:rsidR="001D33DF" w:rsidRPr="005A46A7">
        <w:rPr>
          <w:rFonts w:ascii="Times New Roman" w:hAnsi="Times New Roman" w:cs="Times New Roman"/>
          <w:sz w:val="26"/>
          <w:szCs w:val="26"/>
        </w:rPr>
        <w:t xml:space="preserve"> предоставлении субсидии на реализацию социаль</w:t>
      </w:r>
      <w:r w:rsidR="0069061E">
        <w:rPr>
          <w:rFonts w:ascii="Times New Roman" w:hAnsi="Times New Roman" w:cs="Times New Roman"/>
          <w:sz w:val="26"/>
          <w:szCs w:val="26"/>
        </w:rPr>
        <w:t xml:space="preserve">но-значимых проектов  социально </w:t>
      </w:r>
      <w:r w:rsidR="001D33DF" w:rsidRPr="005A46A7">
        <w:rPr>
          <w:rFonts w:ascii="Times New Roman" w:hAnsi="Times New Roman" w:cs="Times New Roman"/>
          <w:sz w:val="26"/>
          <w:szCs w:val="26"/>
        </w:rPr>
        <w:t>ориентированных некоммерческих</w:t>
      </w:r>
    </w:p>
    <w:p w14:paraId="17CC6043" w14:textId="77777777" w:rsidR="00A20BEF" w:rsidRPr="005A46A7" w:rsidRDefault="001D33DF" w:rsidP="000214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 организаций </w:t>
      </w:r>
      <w:r w:rsidR="00A20BEF" w:rsidRPr="005A46A7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Партизанск </w:t>
      </w:r>
    </w:p>
    <w:p w14:paraId="16959893" w14:textId="77777777" w:rsidR="001D33DF" w:rsidRPr="005A46A7" w:rsidRDefault="00A20BEF" w:rsidP="000214C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Приморского края</w:t>
      </w:r>
    </w:p>
    <w:p w14:paraId="040AF5A8" w14:textId="77777777" w:rsidR="00FD1170" w:rsidRPr="005A46A7" w:rsidRDefault="00FD1170" w:rsidP="005A46A7">
      <w:pPr>
        <w:pStyle w:val="ConsPlusNormal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37ECEA0" w14:textId="77777777" w:rsidR="00FD1170" w:rsidRPr="005A46A7" w:rsidRDefault="00FD1170" w:rsidP="005A46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22C9AA7E" w14:textId="77777777"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9E5980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1. Настоящее Положение о предоставлении субсидии на реализацию социально значимых проектов социально ориентированных некоммерческих организаций </w:t>
      </w:r>
      <w:r w:rsidR="00A20BEF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 (далее - Положение) определяет общие положения о предоставлении субсидии на реализацию социально значимых проектов социально ориентированных некомме</w:t>
      </w:r>
      <w:r w:rsidR="00284DD3" w:rsidRPr="005A46A7">
        <w:rPr>
          <w:rFonts w:ascii="Times New Roman" w:hAnsi="Times New Roman" w:cs="Times New Roman"/>
          <w:sz w:val="26"/>
          <w:szCs w:val="26"/>
        </w:rPr>
        <w:t>рческих организаций (далее - СО</w:t>
      </w:r>
      <w:r w:rsidRPr="005A46A7">
        <w:rPr>
          <w:rFonts w:ascii="Times New Roman" w:hAnsi="Times New Roman" w:cs="Times New Roman"/>
          <w:sz w:val="26"/>
          <w:szCs w:val="26"/>
        </w:rPr>
        <w:t xml:space="preserve">НКО) </w:t>
      </w:r>
      <w:r w:rsidR="00A20BEF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, порядок </w:t>
      </w:r>
      <w:r w:rsidR="00BD265A">
        <w:rPr>
          <w:rFonts w:ascii="Times New Roman" w:hAnsi="Times New Roman" w:cs="Times New Roman"/>
          <w:sz w:val="26"/>
          <w:szCs w:val="26"/>
        </w:rPr>
        <w:t xml:space="preserve">и способ </w:t>
      </w:r>
      <w:r w:rsidRPr="005A46A7">
        <w:rPr>
          <w:rFonts w:ascii="Times New Roman" w:hAnsi="Times New Roman" w:cs="Times New Roman"/>
          <w:sz w:val="26"/>
          <w:szCs w:val="26"/>
        </w:rPr>
        <w:t>проведения отбора получателей субсидии, цели, условия, порядок и объем предоставления субсидии, условия и порядок возврата средств субсидии, устанавливает требования к отчетности, а также требования об осуществлении контроля за соблюдением условий, цели и порядка предоставления субсидии и ответственности за их нарушения.</w:t>
      </w:r>
    </w:p>
    <w:p w14:paraId="2EDC400B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2. Для целей настоящего Положения используются следующие основные понятия и сокращения:</w:t>
      </w:r>
    </w:p>
    <w:p w14:paraId="5291B6D8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конкурс - отбор </w:t>
      </w:r>
      <w:r w:rsidR="000C20D9" w:rsidRPr="005A46A7">
        <w:rPr>
          <w:rFonts w:ascii="Times New Roman" w:hAnsi="Times New Roman" w:cs="Times New Roman"/>
          <w:sz w:val="26"/>
          <w:szCs w:val="26"/>
        </w:rPr>
        <w:t>СОНКО</w:t>
      </w:r>
      <w:r w:rsidRPr="005A46A7">
        <w:rPr>
          <w:rFonts w:ascii="Times New Roman" w:hAnsi="Times New Roman" w:cs="Times New Roman"/>
          <w:sz w:val="26"/>
          <w:szCs w:val="26"/>
        </w:rPr>
        <w:t xml:space="preserve"> - получателей субсидии;</w:t>
      </w:r>
    </w:p>
    <w:p w14:paraId="3B2055EF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получатель субсидии - победитель конкурса, в отношении которого </w:t>
      </w:r>
      <w:r w:rsidR="009C35CD" w:rsidRPr="005A46A7">
        <w:rPr>
          <w:rFonts w:ascii="Times New Roman" w:hAnsi="Times New Roman" w:cs="Times New Roman"/>
          <w:sz w:val="26"/>
          <w:szCs w:val="26"/>
        </w:rPr>
        <w:t xml:space="preserve">конкурсной </w:t>
      </w:r>
      <w:r w:rsidRPr="005A46A7">
        <w:rPr>
          <w:rFonts w:ascii="Times New Roman" w:hAnsi="Times New Roman" w:cs="Times New Roman"/>
          <w:sz w:val="26"/>
          <w:szCs w:val="26"/>
        </w:rPr>
        <w:t>комиссии по определению победителей конкурса и предоставлению суб</w:t>
      </w:r>
      <w:r w:rsidR="00284DD3" w:rsidRPr="005A46A7">
        <w:rPr>
          <w:rFonts w:ascii="Times New Roman" w:hAnsi="Times New Roman" w:cs="Times New Roman"/>
          <w:sz w:val="26"/>
          <w:szCs w:val="26"/>
        </w:rPr>
        <w:t>сидии на реализацию проектов СО</w:t>
      </w:r>
      <w:r w:rsidRPr="005A46A7">
        <w:rPr>
          <w:rFonts w:ascii="Times New Roman" w:hAnsi="Times New Roman" w:cs="Times New Roman"/>
          <w:sz w:val="26"/>
          <w:szCs w:val="26"/>
        </w:rPr>
        <w:t xml:space="preserve">НКО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9C35CD" w:rsidRPr="005A46A7">
        <w:rPr>
          <w:rFonts w:ascii="Times New Roman" w:hAnsi="Times New Roman" w:cs="Times New Roman"/>
          <w:sz w:val="26"/>
          <w:szCs w:val="26"/>
        </w:rPr>
        <w:t>–</w:t>
      </w:r>
      <w:r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9C35CD" w:rsidRPr="005A46A7">
        <w:rPr>
          <w:rFonts w:ascii="Times New Roman" w:hAnsi="Times New Roman" w:cs="Times New Roman"/>
          <w:sz w:val="26"/>
          <w:szCs w:val="26"/>
        </w:rPr>
        <w:t xml:space="preserve">конкурсная </w:t>
      </w:r>
      <w:r w:rsidRPr="005A46A7">
        <w:rPr>
          <w:rFonts w:ascii="Times New Roman" w:hAnsi="Times New Roman" w:cs="Times New Roman"/>
          <w:sz w:val="26"/>
          <w:szCs w:val="26"/>
        </w:rPr>
        <w:t xml:space="preserve"> комиссия), принято решение о </w:t>
      </w:r>
      <w:r w:rsidRPr="005A46A7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предоставлении средств субсидий из бюджета </w:t>
      </w:r>
      <w:r w:rsidR="00284DD3" w:rsidRPr="005A46A7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Партизанск Приморского края </w:t>
      </w:r>
      <w:r w:rsidRPr="005A46A7">
        <w:rPr>
          <w:rFonts w:ascii="Times New Roman" w:hAnsi="Times New Roman" w:cs="Times New Roman"/>
          <w:sz w:val="26"/>
          <w:szCs w:val="26"/>
        </w:rPr>
        <w:t>на реализацию социально значимого проекта;</w:t>
      </w:r>
    </w:p>
    <w:p w14:paraId="628D8704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социально значимый проект - комплекс взаимосвязанных мероприятий, направленных на достижение конкретных общественно полезных результатов в рамках определенного срока и бюджета;</w:t>
      </w:r>
    </w:p>
    <w:p w14:paraId="6A819272" w14:textId="77777777" w:rsidR="00FD1170" w:rsidRDefault="00284DD3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0C20D9" w:rsidRPr="005A46A7">
        <w:rPr>
          <w:rFonts w:ascii="Times New Roman" w:hAnsi="Times New Roman" w:cs="Times New Roman"/>
          <w:sz w:val="26"/>
          <w:szCs w:val="26"/>
        </w:rPr>
        <w:t>НКО</w:t>
      </w:r>
      <w:r w:rsidR="00265469"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- российское юридическое лицо, созданное в одной из организационно-правовых форм некоммерческих организаций </w:t>
      </w:r>
      <w:r w:rsidR="005F17E5"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(за исключением государственного или муниципального учреждения, государственных корпораций, государственных компаний, общественных объединений, являющихся политическими партиями), осуществляющее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hyperlink r:id="rId7">
        <w:r w:rsidR="00FD1170" w:rsidRPr="005A46A7">
          <w:rPr>
            <w:rFonts w:ascii="Times New Roman" w:hAnsi="Times New Roman" w:cs="Times New Roman"/>
            <w:sz w:val="26"/>
            <w:szCs w:val="26"/>
          </w:rPr>
          <w:t>статьей 31.1</w:t>
        </w:r>
      </w:hyperlink>
      <w:r w:rsidR="00FD1170" w:rsidRPr="005A46A7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5F17E5" w:rsidRPr="005A46A7">
        <w:rPr>
          <w:rFonts w:ascii="Times New Roman" w:hAnsi="Times New Roman" w:cs="Times New Roman"/>
          <w:sz w:val="26"/>
          <w:szCs w:val="26"/>
        </w:rPr>
        <w:t>от 12 января 1996 года №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7-ФЗ "О некоммерческих организациях";</w:t>
      </w:r>
    </w:p>
    <w:p w14:paraId="07DC1222" w14:textId="77777777" w:rsidR="00BD265A" w:rsidRPr="005A46A7" w:rsidRDefault="00BD265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ГИИС</w:t>
      </w:r>
      <w:r w:rsidRPr="005A46A7">
        <w:rPr>
          <w:rFonts w:ascii="Times New Roman" w:hAnsi="Times New Roman" w:cs="Times New Roman"/>
          <w:sz w:val="26"/>
          <w:szCs w:val="26"/>
        </w:rPr>
        <w:t xml:space="preserve"> «Электронный бюджет»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5A46A7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B0595A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субсидия - денежные средства, предоставляемые единовременно на безвозмездной основе из бюджета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 в пределах лимитов бюджетных обязательств в текущем финансовом году на обеспечение зат</w:t>
      </w:r>
      <w:r w:rsidR="00284DD3" w:rsidRPr="005A46A7">
        <w:rPr>
          <w:rFonts w:ascii="Times New Roman" w:hAnsi="Times New Roman" w:cs="Times New Roman"/>
          <w:sz w:val="26"/>
          <w:szCs w:val="26"/>
        </w:rPr>
        <w:t>рат, связанных с реализацией СО</w:t>
      </w:r>
      <w:r w:rsidRPr="005A46A7">
        <w:rPr>
          <w:rFonts w:ascii="Times New Roman" w:hAnsi="Times New Roman" w:cs="Times New Roman"/>
          <w:sz w:val="26"/>
          <w:szCs w:val="26"/>
        </w:rPr>
        <w:t>НКО, победившей в конкурсе, социально значимого проекта.</w:t>
      </w:r>
    </w:p>
    <w:p w14:paraId="2860919C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3. Целью предоставления</w:t>
      </w:r>
      <w:r w:rsidR="00284DD3" w:rsidRPr="005A46A7">
        <w:rPr>
          <w:rFonts w:ascii="Times New Roman" w:hAnsi="Times New Roman" w:cs="Times New Roman"/>
          <w:sz w:val="26"/>
          <w:szCs w:val="26"/>
        </w:rPr>
        <w:t xml:space="preserve"> субсидий является поддержка СО</w:t>
      </w:r>
      <w:r w:rsidRPr="005A46A7">
        <w:rPr>
          <w:rFonts w:ascii="Times New Roman" w:hAnsi="Times New Roman" w:cs="Times New Roman"/>
          <w:sz w:val="26"/>
          <w:szCs w:val="26"/>
        </w:rPr>
        <w:t xml:space="preserve">НКО на территории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 xml:space="preserve">, в том числе путем предоставления денежных средств из бюджета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 СО</w:t>
      </w:r>
      <w:r w:rsidRPr="005A46A7">
        <w:rPr>
          <w:rFonts w:ascii="Times New Roman" w:hAnsi="Times New Roman" w:cs="Times New Roman"/>
          <w:sz w:val="26"/>
          <w:szCs w:val="26"/>
        </w:rPr>
        <w:t>НКО, соответствующим пункту 6 Положения, на реализацию социально значимого проекта.</w:t>
      </w:r>
    </w:p>
    <w:p w14:paraId="1BBEE531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4. Главным распорядителем бюджетных средств, направляемых на предоставление су</w:t>
      </w:r>
      <w:r w:rsidR="00C52E5C" w:rsidRPr="005A46A7">
        <w:rPr>
          <w:rFonts w:ascii="Times New Roman" w:hAnsi="Times New Roman" w:cs="Times New Roman"/>
          <w:sz w:val="26"/>
          <w:szCs w:val="26"/>
        </w:rPr>
        <w:t xml:space="preserve">бсидий, является администрация </w:t>
      </w:r>
      <w:r w:rsidR="00284DD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Pr="005A46A7">
        <w:rPr>
          <w:rFonts w:ascii="Times New Roman" w:hAnsi="Times New Roman" w:cs="Times New Roman"/>
          <w:sz w:val="26"/>
          <w:szCs w:val="26"/>
        </w:rPr>
        <w:t>.</w:t>
      </w:r>
    </w:p>
    <w:p w14:paraId="056B4246" w14:textId="77777777" w:rsidR="00284DD3" w:rsidRPr="005A46A7" w:rsidRDefault="00FD1170" w:rsidP="005A46A7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5. 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Отбор получателей Субсидии осуществляется путем проведения конкурса на предоставление субсидии из бюджета </w:t>
      </w:r>
      <w:r w:rsidR="000214CC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округа город Партизанск Приморского края на финансовое обеспечение затрат СОНКО 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округа город Партизанск Приморского края, связанных с реализацией социального проекта СОНКО муниципального округа город Партизанск Приморского края (далее – Конкурс), проводимом на едином портале в государственной интегрированной информационной системе управления общественными финансами «Электронный бюджет» (promote.budget.gov.ru) (далее – </w:t>
      </w:r>
      <w:r w:rsidR="000214CC">
        <w:rPr>
          <w:rFonts w:ascii="Times New Roman" w:hAnsi="Times New Roman" w:cs="Times New Roman"/>
          <w:sz w:val="26"/>
          <w:szCs w:val="26"/>
          <w:lang w:eastAsia="ru-RU"/>
        </w:rPr>
        <w:t>ГИИС</w:t>
      </w:r>
      <w:r w:rsidR="00284DD3"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 «Электронный бюджет»).</w:t>
      </w:r>
    </w:p>
    <w:p w14:paraId="7EDA371D" w14:textId="77777777" w:rsidR="005014B3" w:rsidRPr="005A46A7" w:rsidRDefault="005014B3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148162E0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6. К участию в конкурсе допускаются организации, соответствующие следующим критериям:</w:t>
      </w:r>
    </w:p>
    <w:p w14:paraId="42BAF149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а) организация является социально ориентированной некоммерческой организацией;</w:t>
      </w:r>
    </w:p>
    <w:p w14:paraId="18C7430E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б) организация</w:t>
      </w:r>
      <w:r w:rsidR="00F16AD6" w:rsidRPr="005A46A7">
        <w:rPr>
          <w:rFonts w:ascii="Times New Roman" w:hAnsi="Times New Roman" w:cs="Times New Roman"/>
          <w:sz w:val="26"/>
          <w:szCs w:val="26"/>
        </w:rPr>
        <w:t>,</w:t>
      </w:r>
      <w:r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>запрашивающая субсидию в размере 100 000,00 руб. и менее, зарегистрирована в качестве юридического лица на территории Приморского края</w:t>
      </w:r>
      <w:r w:rsidR="00850A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осуществляет свою деятельность на территории муниципального округа город Партизанск Приморского края</w:t>
      </w:r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менее чем за три месяца до даты окончания приема заявок; организация, запрашивающая субсидию в размере 200 000,00 руб. и менее, зарегистрирована в качестве юридического лица на территории Приморского края </w:t>
      </w:r>
      <w:r w:rsidR="00850A21">
        <w:rPr>
          <w:rFonts w:ascii="Times New Roman" w:hAnsi="Times New Roman" w:cs="Times New Roman"/>
          <w:sz w:val="26"/>
          <w:szCs w:val="26"/>
          <w:shd w:val="clear" w:color="auto" w:fill="FFFFFF"/>
        </w:rPr>
        <w:t>и осуществляет свою деятельность на территории муниципального округа город Партизанск Приморского края</w:t>
      </w:r>
      <w:r w:rsidR="00850A21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16AD6" w:rsidRPr="005A46A7">
        <w:rPr>
          <w:rFonts w:ascii="Times New Roman" w:hAnsi="Times New Roman" w:cs="Times New Roman"/>
          <w:sz w:val="26"/>
          <w:szCs w:val="26"/>
          <w:shd w:val="clear" w:color="auto" w:fill="FFFFFF"/>
        </w:rPr>
        <w:t>не менее чем за один год до даты окончания приема заявок</w:t>
      </w:r>
      <w:r w:rsidRPr="005A46A7">
        <w:rPr>
          <w:rFonts w:ascii="Times New Roman" w:hAnsi="Times New Roman" w:cs="Times New Roman"/>
          <w:sz w:val="26"/>
          <w:szCs w:val="26"/>
        </w:rPr>
        <w:t>;</w:t>
      </w:r>
    </w:p>
    <w:p w14:paraId="2F643924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г) организация имеет социально значимый проект (далее - проект), запланированный к реализации в году</w:t>
      </w:r>
      <w:r w:rsidR="002B396C" w:rsidRPr="005A46A7">
        <w:rPr>
          <w:rFonts w:ascii="Times New Roman" w:hAnsi="Times New Roman" w:cs="Times New Roman"/>
          <w:sz w:val="26"/>
          <w:szCs w:val="26"/>
        </w:rPr>
        <w:t xml:space="preserve">, в котором проводится конкурс </w:t>
      </w:r>
      <w:r w:rsidRPr="005A46A7">
        <w:rPr>
          <w:rFonts w:ascii="Times New Roman" w:hAnsi="Times New Roman" w:cs="Times New Roman"/>
          <w:sz w:val="26"/>
          <w:szCs w:val="26"/>
        </w:rPr>
        <w:t xml:space="preserve">и предусматривающий осуществление деятельности по одному из направлений, указанных в </w:t>
      </w:r>
      <w:r w:rsidR="00B63845" w:rsidRPr="005A46A7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6F44DF">
        <w:rPr>
          <w:rFonts w:ascii="Times New Roman" w:hAnsi="Times New Roman" w:cs="Times New Roman"/>
          <w:sz w:val="26"/>
          <w:szCs w:val="26"/>
        </w:rPr>
        <w:t>23</w:t>
      </w:r>
      <w:r w:rsidR="00B63845" w:rsidRPr="005A46A7">
        <w:rPr>
          <w:rFonts w:ascii="Times New Roman" w:hAnsi="Times New Roman" w:cs="Times New Roman"/>
          <w:sz w:val="26"/>
          <w:szCs w:val="26"/>
        </w:rPr>
        <w:t xml:space="preserve"> </w:t>
      </w:r>
      <w:r w:rsidRPr="005A46A7">
        <w:rPr>
          <w:rFonts w:ascii="Times New Roman" w:hAnsi="Times New Roman" w:cs="Times New Roman"/>
          <w:sz w:val="26"/>
          <w:szCs w:val="26"/>
        </w:rPr>
        <w:t>Положения.</w:t>
      </w:r>
    </w:p>
    <w:p w14:paraId="32F0F7BD" w14:textId="77777777" w:rsidR="005B190E" w:rsidRDefault="00FD1170" w:rsidP="0079638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7. </w:t>
      </w:r>
      <w:r w:rsidR="00B217EA" w:rsidRPr="005A46A7">
        <w:rPr>
          <w:rFonts w:ascii="Times New Roman" w:hAnsi="Times New Roman" w:cs="Times New Roman"/>
          <w:sz w:val="26"/>
          <w:szCs w:val="26"/>
          <w:lang w:eastAsia="ru-RU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Федерации.</w:t>
      </w:r>
      <w:bookmarkStart w:id="1" w:name="P75"/>
      <w:bookmarkEnd w:id="1"/>
    </w:p>
    <w:p w14:paraId="615CE972" w14:textId="77777777" w:rsidR="00FD1170" w:rsidRPr="005A46A7" w:rsidRDefault="00FD1170" w:rsidP="005B190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lastRenderedPageBreak/>
        <w:t>II. Порядок проведения отбора получателей субсидии</w:t>
      </w:r>
    </w:p>
    <w:p w14:paraId="4474A7CF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8. </w:t>
      </w:r>
      <w:r w:rsidR="00961D85" w:rsidRPr="005A46A7">
        <w:rPr>
          <w:rFonts w:ascii="Times New Roman" w:hAnsi="Times New Roman" w:cs="Times New Roman"/>
          <w:sz w:val="26"/>
          <w:szCs w:val="26"/>
        </w:rPr>
        <w:t>Уполномоченным органом по организации и проведению конкурса является управление по территориальной и организационно-контрольной работе администрации муниципального округа город Партизанск Приморского края (далее - Уполномоченный орган).</w:t>
      </w:r>
    </w:p>
    <w:p w14:paraId="4A569188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Предоставление субсидий осуществляется по результатам отбора заявителей путем запроса предложений (далее - отбор), который осуществляется в </w:t>
      </w:r>
      <w:r w:rsidR="006F44DF">
        <w:rPr>
          <w:rFonts w:ascii="Times New Roman" w:hAnsi="Times New Roman" w:cs="Times New Roman"/>
          <w:sz w:val="26"/>
          <w:szCs w:val="26"/>
        </w:rPr>
        <w:t>ГИИС "Электронный бюджет"</w:t>
      </w:r>
      <w:r w:rsidRPr="005A46A7">
        <w:rPr>
          <w:rFonts w:ascii="Times New Roman" w:hAnsi="Times New Roman" w:cs="Times New Roman"/>
          <w:sz w:val="26"/>
          <w:szCs w:val="26"/>
        </w:rPr>
        <w:t xml:space="preserve"> на основании заявок на участие в отборе (далее - заявка) исходя из соответствия категории, требованиям, условиям, установленным настоящим Положением, а также очередности поступления заявок.</w:t>
      </w:r>
    </w:p>
    <w:p w14:paraId="7619E65E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Взаимодействие Уполномоченного органа с заявителями осуществляется в системе ГИИС "Электронный бюджет" с использованием документов в электронной форме</w:t>
      </w:r>
      <w:r w:rsidR="00AE3772">
        <w:rPr>
          <w:rFonts w:ascii="Times New Roman" w:hAnsi="Times New Roman" w:cs="Times New Roman"/>
          <w:sz w:val="26"/>
          <w:szCs w:val="26"/>
        </w:rPr>
        <w:t xml:space="preserve"> </w:t>
      </w:r>
      <w:r w:rsidR="00AE3772" w:rsidRPr="00AE3772">
        <w:rPr>
          <w:rFonts w:ascii="Times New Roman" w:hAnsi="Times New Roman" w:cs="Times New Roman"/>
          <w:b/>
          <w:bCs/>
          <w:sz w:val="26"/>
          <w:szCs w:val="26"/>
        </w:rPr>
        <w:t>(документы на бумажном носителе не принимаются)</w:t>
      </w:r>
      <w:r w:rsidRPr="005A46A7">
        <w:rPr>
          <w:rFonts w:ascii="Times New Roman" w:hAnsi="Times New Roman" w:cs="Times New Roman"/>
          <w:sz w:val="26"/>
          <w:szCs w:val="26"/>
        </w:rPr>
        <w:t>.</w:t>
      </w:r>
    </w:p>
    <w:p w14:paraId="5AA7ADCA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Уполномоченный орган не позднее 30-го календарного дня до окончания срока подачи заявок размещает на едином портале и на официальном сайте администрации муниципального округа город Партизанск Приморского края в информационно-телекоммуникационной сети Интернет на странице Уполномоченного органа (далее - официальный сайт) объявление о проведении отбора (далее - объявление), содержащее следующие сведения:</w:t>
      </w:r>
    </w:p>
    <w:p w14:paraId="6DC31225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дату размещения объявления;</w:t>
      </w:r>
    </w:p>
    <w:p w14:paraId="6F9C07A1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сроки проведения отбора;</w:t>
      </w:r>
    </w:p>
    <w:p w14:paraId="4FDDA4CC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</w:p>
    <w:p w14:paraId="050802F3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 уполномоченного органа;</w:t>
      </w:r>
    </w:p>
    <w:p w14:paraId="1F65D9C7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результат предоставления субсидии;</w:t>
      </w:r>
    </w:p>
    <w:p w14:paraId="2160754C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доменное имя и (или) указатели страниц ГИИС "Электронный бюджет";</w:t>
      </w:r>
    </w:p>
    <w:p w14:paraId="0C809B76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требования к участникам отбора, которым заявитель должен соответствовать на дату рассмотрения заявок, и к перечню документов, представляемых заявителями для подтверждения соответствия указанным требованиям;</w:t>
      </w:r>
    </w:p>
    <w:p w14:paraId="3CD8AFD8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категории отбора;</w:t>
      </w:r>
    </w:p>
    <w:p w14:paraId="5FDED13A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порядок подачи заявок и требования, предъявляемые к их форме и </w:t>
      </w:r>
      <w:r w:rsidRPr="005A46A7">
        <w:rPr>
          <w:rFonts w:ascii="Times New Roman" w:hAnsi="Times New Roman" w:cs="Times New Roman"/>
          <w:sz w:val="26"/>
          <w:szCs w:val="26"/>
        </w:rPr>
        <w:lastRenderedPageBreak/>
        <w:t>содержанию;</w:t>
      </w:r>
    </w:p>
    <w:p w14:paraId="020D7D29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отзыва заявок, порядок возврата заявок, основания для возврата заявок, порядок внесения изменений в заявки;</w:t>
      </w:r>
    </w:p>
    <w:p w14:paraId="5A872E43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правила рассмотрения и оценки заявок;</w:t>
      </w:r>
    </w:p>
    <w:p w14:paraId="0F06AC2B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возврата заявок на доработку;</w:t>
      </w:r>
    </w:p>
    <w:p w14:paraId="0E07A05A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информацию об основаниях их отклонения;</w:t>
      </w:r>
    </w:p>
    <w:p w14:paraId="559F4F0C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отбора;</w:t>
      </w:r>
    </w:p>
    <w:p w14:paraId="5BA85B98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порядок предоставления заявителям разъяснений положений объявления, даты начала и окончания срока такого предоставления;</w:t>
      </w:r>
    </w:p>
    <w:p w14:paraId="64CEC70F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срок, в течение которого заявитель, в отношении которого принято решение о предоставлении субсидии, должен подписать соглашение о предоставлении субсидии;</w:t>
      </w:r>
    </w:p>
    <w:p w14:paraId="6BB7796A" w14:textId="77777777" w:rsidR="00792F2F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условия признания заявителя, в отношении которого принято решение о предоставлении субсидии, уклонившимся от заключения соглашения о предоставлении субсидии;</w:t>
      </w:r>
    </w:p>
    <w:p w14:paraId="78B9D815" w14:textId="77777777" w:rsidR="00961D85" w:rsidRPr="005A46A7" w:rsidRDefault="00792F2F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сроки размещения протокола подведения итогов отбора на едином портале.</w:t>
      </w:r>
    </w:p>
    <w:p w14:paraId="0CA39225" w14:textId="77777777" w:rsidR="00961D85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9. </w:t>
      </w:r>
      <w:r w:rsidR="00961D85" w:rsidRPr="005A46A7">
        <w:rPr>
          <w:rFonts w:ascii="Times New Roman" w:hAnsi="Times New Roman" w:cs="Times New Roman"/>
          <w:sz w:val="26"/>
          <w:szCs w:val="26"/>
        </w:rPr>
        <w:t>Получатели субсид</w:t>
      </w:r>
      <w:r w:rsidR="0081522A" w:rsidRPr="005A46A7">
        <w:rPr>
          <w:rFonts w:ascii="Times New Roman" w:hAnsi="Times New Roman" w:cs="Times New Roman"/>
          <w:sz w:val="26"/>
          <w:szCs w:val="26"/>
        </w:rPr>
        <w:t>ии определяются по результатам К</w:t>
      </w:r>
      <w:r w:rsidR="00961D85" w:rsidRPr="005A46A7">
        <w:rPr>
          <w:rFonts w:ascii="Times New Roman" w:hAnsi="Times New Roman" w:cs="Times New Roman"/>
          <w:sz w:val="26"/>
          <w:szCs w:val="26"/>
        </w:rPr>
        <w:t>онкурса,  исходя из наилучших условий достижения результатов, в целях достижения которых предоставляется субсидия</w:t>
      </w:r>
      <w:r w:rsidR="00596A62">
        <w:rPr>
          <w:rFonts w:ascii="Times New Roman" w:hAnsi="Times New Roman" w:cs="Times New Roman"/>
          <w:sz w:val="26"/>
          <w:szCs w:val="26"/>
        </w:rPr>
        <w:t>.</w:t>
      </w:r>
    </w:p>
    <w:p w14:paraId="7A2A5A4C" w14:textId="77777777" w:rsidR="0081522A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5"/>
      <w:bookmarkEnd w:id="2"/>
      <w:r w:rsidRPr="005A46A7">
        <w:rPr>
          <w:rFonts w:ascii="Times New Roman" w:hAnsi="Times New Roman" w:cs="Times New Roman"/>
          <w:sz w:val="26"/>
          <w:szCs w:val="26"/>
        </w:rPr>
        <w:t>10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bookmarkStart w:id="3" w:name="P113"/>
      <w:bookmarkEnd w:id="3"/>
      <w:r w:rsidRPr="005A46A7">
        <w:rPr>
          <w:rFonts w:ascii="Times New Roman" w:hAnsi="Times New Roman" w:cs="Times New Roman"/>
          <w:sz w:val="26"/>
          <w:szCs w:val="26"/>
        </w:rPr>
        <w:t>Требования, которым должен соответствовать заявитель на дату не ранее чем за 30 календарных дней до даты начала отбора, а также на даты рассмотрения заявок и заключения соглашения о предоставлении субсидии:</w:t>
      </w:r>
    </w:p>
    <w:p w14:paraId="45D7130A" w14:textId="77777777"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="00F56A8E" w:rsidRPr="005A46A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 w:rsidR="00F56A8E" w:rsidRPr="005A46A7">
        <w:rPr>
          <w:rFonts w:ascii="Times New Roman" w:hAnsi="Times New Roman" w:cs="Times New Roman"/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702432B" w14:textId="77777777" w:rsidR="00F56A8E" w:rsidRPr="005A46A7" w:rsidRDefault="0081522A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CD7AEF9" w14:textId="77777777" w:rsidR="00F56A8E" w:rsidRPr="005A46A7" w:rsidRDefault="00F56A8E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СО НКО не находится в составляемых в рамках реализации полномочий, предусмотренных </w:t>
      </w:r>
      <w:hyperlink r:id="rId9" w:history="1">
        <w:r w:rsidRPr="005A46A7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5A46A7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96064F1" w14:textId="77777777"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</w:t>
      </w:r>
      <w:r w:rsidRPr="005A46A7">
        <w:rPr>
          <w:rFonts w:ascii="Times New Roman" w:hAnsi="Times New Roman" w:cs="Times New Roman"/>
          <w:sz w:val="26"/>
          <w:szCs w:val="26"/>
        </w:rPr>
        <w:t>является получателем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средства из бюджета </w:t>
      </w:r>
      <w:r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на основании иных нормативных правовых актов </w:t>
      </w:r>
      <w:r w:rsidR="007A27A1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на цели, установленные Положением;</w:t>
      </w:r>
    </w:p>
    <w:p w14:paraId="620D4D43" w14:textId="77777777" w:rsidR="00F56A8E" w:rsidRPr="005A46A7" w:rsidRDefault="0081522A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является иностранным агентом в соответствии с Федеральным </w:t>
      </w:r>
      <w:hyperlink r:id="rId10" w:history="1">
        <w:r w:rsidR="00F56A8E" w:rsidRPr="005A46A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56A8E" w:rsidRPr="005A46A7">
        <w:rPr>
          <w:rFonts w:ascii="Times New Roman" w:hAnsi="Times New Roman" w:cs="Times New Roman"/>
          <w:sz w:val="26"/>
          <w:szCs w:val="26"/>
        </w:rPr>
        <w:t xml:space="preserve"> "О контроле за деятельностью лиц, находящихся под иностранным влиянием";</w:t>
      </w:r>
    </w:p>
    <w:p w14:paraId="3359E9C5" w14:textId="77777777" w:rsidR="00F56A8E" w:rsidRPr="005A46A7" w:rsidRDefault="0081522A" w:rsidP="005A46A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у 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на едином налоговом счете отсутствует или не превышает размер, определенный </w:t>
      </w:r>
      <w:hyperlink r:id="rId11" w:history="1">
        <w:r w:rsidR="00F56A8E" w:rsidRPr="005A46A7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F56A8E" w:rsidRPr="005A46A7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B69E9A9" w14:textId="77777777"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НКО не имеет просроченной задолженности по возврату в бюджет </w:t>
      </w:r>
      <w:r w:rsidR="007A27A1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</w:t>
      </w:r>
      <w:r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56A8E" w:rsidRPr="005A46A7">
        <w:rPr>
          <w:rFonts w:ascii="Times New Roman" w:hAnsi="Times New Roman" w:cs="Times New Roman"/>
          <w:sz w:val="26"/>
          <w:szCs w:val="26"/>
        </w:rPr>
        <w:t>;</w:t>
      </w:r>
    </w:p>
    <w:p w14:paraId="4935A99F" w14:textId="77777777" w:rsidR="00F56A8E" w:rsidRPr="005A46A7" w:rsidRDefault="0081522A" w:rsidP="005A46A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lastRenderedPageBreak/>
        <w:t>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 не находится в процессе реорганизации (за исключением реорганизаци</w:t>
      </w:r>
      <w:r w:rsidRPr="005A46A7">
        <w:rPr>
          <w:rFonts w:ascii="Times New Roman" w:hAnsi="Times New Roman" w:cs="Times New Roman"/>
          <w:sz w:val="26"/>
          <w:szCs w:val="26"/>
        </w:rPr>
        <w:t>и в форме присоединения к 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НКО, являющейся участником конкурса, другого юридического лица), ликвидации, в отношении нее не введена процеду</w:t>
      </w:r>
      <w:r w:rsidRPr="005A46A7">
        <w:rPr>
          <w:rFonts w:ascii="Times New Roman" w:hAnsi="Times New Roman" w:cs="Times New Roman"/>
          <w:sz w:val="26"/>
          <w:szCs w:val="26"/>
        </w:rPr>
        <w:t>ра банкротства, деятельность СО</w:t>
      </w:r>
      <w:r w:rsidR="00F56A8E" w:rsidRPr="005A46A7">
        <w:rPr>
          <w:rFonts w:ascii="Times New Roman" w:hAnsi="Times New Roman" w:cs="Times New Roman"/>
          <w:sz w:val="26"/>
          <w:szCs w:val="26"/>
        </w:rPr>
        <w:t>НКО не приостановлена в порядке, предусмотренном законодательством Российской Федерации;</w:t>
      </w:r>
    </w:p>
    <w:p w14:paraId="2AB91F91" w14:textId="77777777" w:rsidR="00F56A8E" w:rsidRPr="005A46A7" w:rsidRDefault="00F56A8E" w:rsidP="005A46A7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46A7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14:paraId="1AFCB93F" w14:textId="77777777" w:rsidR="0081522A" w:rsidRPr="005A46A7" w:rsidRDefault="0081522A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Проверка заявителя на соответствие требованиям, определенным настоящим пунктом, осуществляется автоматически в ГИИС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6C5B68DF" w14:textId="77777777" w:rsidR="0081522A" w:rsidRPr="005A46A7" w:rsidRDefault="0081522A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В случае отсутствия технической возможности осуществления автоматической проверки в ГИИС "Электронный бюджет" подтверждение соответствия заявителя требованиям, установленным настоящим пунктом,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ГИИС "Электронный бюджет".</w:t>
      </w:r>
      <w:bookmarkStart w:id="4" w:name="P90"/>
      <w:bookmarkEnd w:id="4"/>
    </w:p>
    <w:p w14:paraId="09D31BB1" w14:textId="77777777" w:rsidR="0081522A" w:rsidRPr="005A46A7" w:rsidRDefault="0081522A" w:rsidP="005A46A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11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Pr="005A46A7">
        <w:rPr>
          <w:rFonts w:ascii="Times New Roman" w:hAnsi="Times New Roman" w:cs="Times New Roman"/>
          <w:sz w:val="26"/>
          <w:szCs w:val="26"/>
        </w:rPr>
        <w:t>Для участия в отборе в целях получения субсидии заявитель в сроки, указанные в объявлении, представляет в Уполномоченный орган посредством заполнения соответствующих экранных форм веб-интерфейса ГИИС "Электронный бюджет" заявку с приложением электронных копий документов (документов на бумажном носителе, преобразованных в электронную форму путем сканирования)</w:t>
      </w:r>
      <w:r w:rsidR="000A18C1" w:rsidRPr="005A46A7">
        <w:rPr>
          <w:rFonts w:ascii="Times New Roman" w:hAnsi="Times New Roman" w:cs="Times New Roman"/>
          <w:sz w:val="26"/>
          <w:szCs w:val="26"/>
        </w:rPr>
        <w:t>:</w:t>
      </w:r>
    </w:p>
    <w:p w14:paraId="02D9FF57" w14:textId="77777777"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- копии учредительных документов участника Конкурса;</w:t>
      </w:r>
    </w:p>
    <w:p w14:paraId="00255C44" w14:textId="77777777"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- выписку из Единого государственного реестра юридических лиц;</w:t>
      </w:r>
    </w:p>
    <w:p w14:paraId="34513DE6" w14:textId="77777777"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14:paraId="2BC07CF0" w14:textId="77777777" w:rsidR="000A18C1" w:rsidRPr="005A46A7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5" w:name="Par121"/>
      <w:bookmarkStart w:id="6" w:name="Par123"/>
      <w:bookmarkEnd w:id="5"/>
      <w:bookmarkEnd w:id="6"/>
      <w:r w:rsidRPr="005A46A7">
        <w:rPr>
          <w:rFonts w:ascii="Times New Roman" w:hAnsi="Times New Roman" w:cs="Times New Roman"/>
          <w:sz w:val="26"/>
          <w:szCs w:val="26"/>
          <w:lang w:eastAsia="ru-RU"/>
        </w:rPr>
        <w:t>- выписку из реестра дисквалифицированных лиц либо справку                         об отсутствии запрашиваемой информации;</w:t>
      </w:r>
    </w:p>
    <w:p w14:paraId="1285CB59" w14:textId="77777777" w:rsidR="000A18C1" w:rsidRDefault="000A18C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- справку о наличии расчетного или корреспондентского счета, открытого участником Конкурса в учреждении Центрального банка Российской Федерации или в кредитной организации, на который предп</w:t>
      </w:r>
      <w:r w:rsidR="006F44DF">
        <w:rPr>
          <w:rFonts w:ascii="Times New Roman" w:hAnsi="Times New Roman" w:cs="Times New Roman"/>
          <w:sz w:val="26"/>
          <w:szCs w:val="26"/>
          <w:lang w:eastAsia="ru-RU"/>
        </w:rPr>
        <w:t>олагается перечисление субсидии;</w:t>
      </w:r>
    </w:p>
    <w:p w14:paraId="31D6C5BD" w14:textId="77777777" w:rsidR="006F44DF" w:rsidRPr="005A46A7" w:rsidRDefault="006F44DF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согласие на обработку персональных данных, согласно Приложен</w:t>
      </w:r>
      <w:r w:rsidR="00816469">
        <w:rPr>
          <w:rFonts w:ascii="Times New Roman" w:hAnsi="Times New Roman" w:cs="Times New Roman"/>
          <w:sz w:val="26"/>
          <w:szCs w:val="26"/>
          <w:lang w:eastAsia="ru-RU"/>
        </w:rPr>
        <w:t>ия 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Положению.</w:t>
      </w:r>
    </w:p>
    <w:p w14:paraId="176CA42D" w14:textId="77777777" w:rsidR="003A0558" w:rsidRPr="005A46A7" w:rsidRDefault="00632402" w:rsidP="005A46A7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7" w:name="P124"/>
      <w:bookmarkEnd w:id="7"/>
      <w:r w:rsidRPr="005A46A7">
        <w:rPr>
          <w:rFonts w:ascii="Times New Roman" w:hAnsi="Times New Roman" w:cs="Times New Roman"/>
          <w:sz w:val="26"/>
          <w:szCs w:val="26"/>
        </w:rPr>
        <w:t>12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="003A0558" w:rsidRPr="005A46A7">
        <w:rPr>
          <w:rFonts w:ascii="Times New Roman" w:hAnsi="Times New Roman" w:cs="Times New Roman"/>
          <w:spacing w:val="5"/>
          <w:sz w:val="26"/>
          <w:szCs w:val="26"/>
        </w:rPr>
        <w:t>Отбор получателей субсидий, предоставляемых юридическим лицам, индивидуальным предпринимателям, физическим лицам – произво</w:t>
      </w:r>
      <w:r w:rsidR="00596A62">
        <w:rPr>
          <w:rFonts w:ascii="Times New Roman" w:hAnsi="Times New Roman" w:cs="Times New Roman"/>
          <w:spacing w:val="5"/>
          <w:sz w:val="26"/>
          <w:szCs w:val="26"/>
        </w:rPr>
        <w:t>д</w:t>
      </w:r>
      <w:r w:rsidR="003A0558" w:rsidRPr="005A46A7">
        <w:rPr>
          <w:rFonts w:ascii="Times New Roman" w:hAnsi="Times New Roman" w:cs="Times New Roman"/>
          <w:spacing w:val="5"/>
          <w:sz w:val="26"/>
          <w:szCs w:val="26"/>
        </w:rPr>
        <w:t xml:space="preserve">ителям товаров, работ и услуг, осуществляется с использованием </w:t>
      </w:r>
      <w:r w:rsidR="006F44DF">
        <w:rPr>
          <w:rFonts w:ascii="Times New Roman" w:hAnsi="Times New Roman" w:cs="Times New Roman"/>
          <w:spacing w:val="5"/>
          <w:sz w:val="26"/>
          <w:szCs w:val="26"/>
        </w:rPr>
        <w:t>ГИИС</w:t>
      </w:r>
      <w:r w:rsidR="003A0558" w:rsidRPr="005A46A7">
        <w:rPr>
          <w:rFonts w:ascii="Times New Roman" w:hAnsi="Times New Roman" w:cs="Times New Roman"/>
          <w:spacing w:val="5"/>
          <w:sz w:val="26"/>
          <w:szCs w:val="26"/>
        </w:rPr>
        <w:t xml:space="preserve"> «Электронный бюджет».</w:t>
      </w:r>
    </w:p>
    <w:p w14:paraId="3DE314E2" w14:textId="77777777" w:rsidR="00FD1170" w:rsidRPr="005A46A7" w:rsidRDefault="00632402" w:rsidP="005A46A7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Одна СО</w:t>
      </w:r>
      <w:r w:rsidR="00FD1170" w:rsidRPr="005A46A7">
        <w:rPr>
          <w:rFonts w:ascii="Times New Roman" w:hAnsi="Times New Roman" w:cs="Times New Roman"/>
          <w:sz w:val="26"/>
          <w:szCs w:val="26"/>
        </w:rPr>
        <w:t>НКО вправе подать только одну заявку на участие в конкурсе.</w:t>
      </w:r>
    </w:p>
    <w:p w14:paraId="4BA50754" w14:textId="77777777" w:rsidR="00FD1170" w:rsidRPr="005A46A7" w:rsidRDefault="00632402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</w:t>
      </w:r>
      <w:r w:rsidR="00FD1170" w:rsidRPr="005A46A7">
        <w:rPr>
          <w:rFonts w:ascii="Times New Roman" w:hAnsi="Times New Roman" w:cs="Times New Roman"/>
          <w:sz w:val="26"/>
          <w:szCs w:val="26"/>
        </w:rPr>
        <w:t>НКО может подать вторую заявку только в случае отзыва ранее направленной им первой заявки и прилагаемых к ней документов.</w:t>
      </w:r>
    </w:p>
    <w:p w14:paraId="15170A91" w14:textId="77777777"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Заявка участника Конкурса подписывается усиленной квалифицированной электронной подписью участника Конкурса или уполномоченного им лица.</w:t>
      </w:r>
    </w:p>
    <w:p w14:paraId="2FFD297B" w14:textId="77777777"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8" w:name="P127"/>
      <w:bookmarkEnd w:id="8"/>
      <w:r w:rsidRPr="005A46A7">
        <w:rPr>
          <w:rFonts w:ascii="Times New Roman" w:hAnsi="Times New Roman" w:cs="Times New Roman"/>
          <w:sz w:val="26"/>
          <w:szCs w:val="26"/>
        </w:rPr>
        <w:t>13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bookmarkStart w:id="9" w:name="P128"/>
      <w:bookmarkEnd w:id="9"/>
      <w:r w:rsidRPr="005A46A7">
        <w:rPr>
          <w:rFonts w:ascii="Times New Roman" w:hAnsi="Times New Roman" w:cs="Times New Roman"/>
          <w:sz w:val="26"/>
          <w:szCs w:val="26"/>
          <w:lang w:eastAsia="ru-RU"/>
        </w:rPr>
        <w:t>Конкурс проводится в три этапа:</w:t>
      </w:r>
    </w:p>
    <w:p w14:paraId="1E2D0E21" w14:textId="77777777"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первый этап - подача заявок;</w:t>
      </w:r>
    </w:p>
    <w:p w14:paraId="4183D58A" w14:textId="77777777"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второй этап – рассмотрение заявок и прилагаемых к ним документов на предмет их соответствия требованиям и допуск СОНКО муниципального округа город Партизанск Приморского края к участию в Конкурсе;</w:t>
      </w:r>
    </w:p>
    <w:p w14:paraId="79A3E8E5" w14:textId="77777777" w:rsidR="00632402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>третий этап – оценка, определение итоговых баллов заявок и прилагаемых к ним документов, определение победителей Конкурса, определение получателей Субсидии.</w:t>
      </w:r>
    </w:p>
    <w:p w14:paraId="202A8A43" w14:textId="77777777" w:rsidR="00D70AC0" w:rsidRPr="005A46A7" w:rsidRDefault="0063240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>14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="00D70AC0" w:rsidRPr="005A46A7">
        <w:rPr>
          <w:rFonts w:ascii="Times New Roman" w:hAnsi="Times New Roman" w:cs="Times New Roman"/>
          <w:sz w:val="26"/>
          <w:szCs w:val="26"/>
          <w:lang w:eastAsia="ru-RU"/>
        </w:rPr>
        <w:t>Электронные копии документов, включаемые в заявку, должны иметь распространенные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B06E391" w14:textId="77777777" w:rsidR="00D70AC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Датой представления участником Конкурса заявки считается день подписания указанной заявки и присвоения ей регистрационного номера в </w:t>
      </w:r>
      <w:r w:rsidR="006F44DF">
        <w:rPr>
          <w:rFonts w:ascii="Times New Roman" w:hAnsi="Times New Roman" w:cs="Times New Roman"/>
          <w:sz w:val="26"/>
          <w:szCs w:val="26"/>
          <w:lang w:eastAsia="ru-RU"/>
        </w:rPr>
        <w:t>ГИИС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 «Электронный бюджет».</w:t>
      </w:r>
    </w:p>
    <w:p w14:paraId="7254E021" w14:textId="77777777" w:rsidR="00D70AC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>15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bookmarkStart w:id="10" w:name="P131"/>
      <w:bookmarkEnd w:id="10"/>
      <w:r w:rsidRPr="005A46A7">
        <w:rPr>
          <w:rFonts w:ascii="Times New Roman" w:hAnsi="Times New Roman" w:cs="Times New Roman"/>
          <w:sz w:val="26"/>
          <w:szCs w:val="26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14:paraId="3D274381" w14:textId="77777777" w:rsidR="00D70AC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</w:rPr>
        <w:t>16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>Участник Конкурса вправе отозвать данную заявку не позднее даты окончания срока подачи заявок.</w:t>
      </w:r>
    </w:p>
    <w:p w14:paraId="26558CE6" w14:textId="77777777" w:rsidR="00FD1170" w:rsidRPr="005A46A7" w:rsidRDefault="00D70AC0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Порядок возврата заявок на доработку </w:t>
      </w:r>
      <w:r w:rsidR="006F44DF">
        <w:rPr>
          <w:rFonts w:ascii="Times New Roman" w:hAnsi="Times New Roman" w:cs="Times New Roman"/>
          <w:sz w:val="26"/>
          <w:szCs w:val="26"/>
          <w:lang w:eastAsia="ru-RU"/>
        </w:rPr>
        <w:t xml:space="preserve">по окончанию срока подачи заявок 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>не предусмотрен.</w:t>
      </w:r>
    </w:p>
    <w:p w14:paraId="3B0B0FA6" w14:textId="77777777" w:rsidR="000835FA" w:rsidRPr="005A46A7" w:rsidRDefault="000835FA" w:rsidP="006F44DF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bookmarkStart w:id="11" w:name="P177"/>
      <w:bookmarkEnd w:id="11"/>
      <w:r w:rsidRPr="005A46A7">
        <w:rPr>
          <w:sz w:val="26"/>
          <w:szCs w:val="26"/>
        </w:rPr>
        <w:t>17</w:t>
      </w:r>
      <w:r w:rsidR="00FD1170" w:rsidRPr="005A46A7">
        <w:rPr>
          <w:sz w:val="26"/>
          <w:szCs w:val="26"/>
        </w:rPr>
        <w:t xml:space="preserve">. </w:t>
      </w:r>
      <w:r w:rsidRPr="005A46A7">
        <w:rPr>
          <w:sz w:val="26"/>
          <w:szCs w:val="26"/>
        </w:rPr>
        <w:t>Доступ к рассмотрению заявок Уполномоченным органом открывается с даты начала приема заявок</w:t>
      </w:r>
      <w:r w:rsidR="006F44DF" w:rsidRPr="006F44DF">
        <w:rPr>
          <w:sz w:val="26"/>
          <w:szCs w:val="26"/>
        </w:rPr>
        <w:t xml:space="preserve"> </w:t>
      </w:r>
      <w:r w:rsidR="006F44DF" w:rsidRPr="005A46A7">
        <w:rPr>
          <w:sz w:val="26"/>
          <w:szCs w:val="26"/>
        </w:rPr>
        <w:t>посредством ГИИС "</w:t>
      </w:r>
      <w:r w:rsidR="006F44DF">
        <w:rPr>
          <w:sz w:val="26"/>
          <w:szCs w:val="26"/>
        </w:rPr>
        <w:t>Электронный бюджет".</w:t>
      </w:r>
    </w:p>
    <w:p w14:paraId="326420B5" w14:textId="77777777"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Уполномоченный орган не позднее десятого рабочего дня со дня окончания срока приема заявок, указанного в объявлении:</w:t>
      </w:r>
    </w:p>
    <w:p w14:paraId="46478B95" w14:textId="77777777"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 xml:space="preserve">проверяет заявки на предмет их соответствия требованиям </w:t>
      </w:r>
      <w:r w:rsidR="006F44DF">
        <w:rPr>
          <w:sz w:val="26"/>
          <w:szCs w:val="26"/>
        </w:rPr>
        <w:t xml:space="preserve">пунктов 10, 11 </w:t>
      </w:r>
      <w:r w:rsidRPr="005A46A7">
        <w:rPr>
          <w:sz w:val="26"/>
          <w:szCs w:val="26"/>
        </w:rPr>
        <w:t xml:space="preserve">Положения, прилагаемые к заявкам документы - на предмет соответствия перечню документов, предусмотренному </w:t>
      </w:r>
      <w:hyperlink w:anchor="P102">
        <w:r w:rsidRPr="005A46A7">
          <w:rPr>
            <w:sz w:val="26"/>
            <w:szCs w:val="26"/>
          </w:rPr>
          <w:t xml:space="preserve">пунктом </w:t>
        </w:r>
        <w:r w:rsidR="00AD2366">
          <w:rPr>
            <w:sz w:val="26"/>
            <w:szCs w:val="26"/>
          </w:rPr>
          <w:t>11</w:t>
        </w:r>
      </w:hyperlink>
      <w:r w:rsidRPr="005A46A7">
        <w:rPr>
          <w:sz w:val="26"/>
          <w:szCs w:val="26"/>
        </w:rPr>
        <w:t xml:space="preserve"> Положения, соответствие заявителя категории, требованиям и условиям, установленным настоящ</w:t>
      </w:r>
      <w:r w:rsidR="00AD2366">
        <w:rPr>
          <w:sz w:val="26"/>
          <w:szCs w:val="26"/>
        </w:rPr>
        <w:t>им</w:t>
      </w:r>
      <w:r w:rsidRPr="005A46A7">
        <w:rPr>
          <w:sz w:val="26"/>
          <w:szCs w:val="26"/>
        </w:rPr>
        <w:t xml:space="preserve"> Положени</w:t>
      </w:r>
      <w:r w:rsidR="00AD2366">
        <w:rPr>
          <w:sz w:val="26"/>
          <w:szCs w:val="26"/>
        </w:rPr>
        <w:t>ем</w:t>
      </w:r>
      <w:r w:rsidRPr="005A46A7">
        <w:rPr>
          <w:sz w:val="26"/>
          <w:szCs w:val="26"/>
        </w:rPr>
        <w:t>;</w:t>
      </w:r>
    </w:p>
    <w:p w14:paraId="41C2A613" w14:textId="77777777"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обеспечивает автоматическое формирование протокола вскрытия заявок на едином портале и подписание его усиленной квалифицированной электронной подписью главы муниципального округа город Партизанск Приморского края  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</w:p>
    <w:p w14:paraId="636A03A9" w14:textId="77777777"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обеспечивает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главы муниципа</w:t>
      </w:r>
      <w:r w:rsidR="00AD2366">
        <w:rPr>
          <w:sz w:val="26"/>
          <w:szCs w:val="26"/>
        </w:rPr>
        <w:t xml:space="preserve">льного округа город Партизанск Приморского края </w:t>
      </w:r>
      <w:r w:rsidRPr="005A46A7">
        <w:rPr>
          <w:sz w:val="26"/>
          <w:szCs w:val="26"/>
        </w:rPr>
        <w:t>(уполномоченного им лица) в ГИИС "Электронный бюджет", а также размещение указанного протокола на едином портале не позднее одного рабочего дня, следующего за днем его подписания;</w:t>
      </w:r>
    </w:p>
    <w:p w14:paraId="751B65A6" w14:textId="77777777" w:rsidR="000835FA" w:rsidRPr="005A46A7" w:rsidRDefault="000835F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ранжирует поступившие заявки исходя из очередности их поступления.</w:t>
      </w:r>
    </w:p>
    <w:p w14:paraId="371789CA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18. Основаниями для отклонения заявки являются:</w:t>
      </w:r>
    </w:p>
    <w:p w14:paraId="1D0DE739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lastRenderedPageBreak/>
        <w:t xml:space="preserve">несоответствие заявителя категории, требованиям и условиям, установленным </w:t>
      </w:r>
      <w:r w:rsidR="00AD2366">
        <w:rPr>
          <w:sz w:val="26"/>
          <w:szCs w:val="26"/>
        </w:rPr>
        <w:t>пунктами 6 и 10</w:t>
      </w:r>
      <w:r w:rsidRPr="005A46A7">
        <w:rPr>
          <w:sz w:val="26"/>
          <w:szCs w:val="26"/>
        </w:rPr>
        <w:t xml:space="preserve"> Положения;</w:t>
      </w:r>
    </w:p>
    <w:p w14:paraId="396C2B35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 xml:space="preserve">непредставление (представление не в полном объеме) заявителем документов, установленных </w:t>
      </w:r>
      <w:r w:rsidR="00AD2366">
        <w:rPr>
          <w:sz w:val="26"/>
          <w:szCs w:val="26"/>
        </w:rPr>
        <w:t xml:space="preserve">пунктом 11 </w:t>
      </w:r>
      <w:r w:rsidRPr="005A46A7">
        <w:rPr>
          <w:sz w:val="26"/>
          <w:szCs w:val="26"/>
        </w:rPr>
        <w:t>Положения;</w:t>
      </w:r>
    </w:p>
    <w:p w14:paraId="05C25E42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 xml:space="preserve">несоответствие представленных заявителем документов требованиям, установленным </w:t>
      </w:r>
      <w:r w:rsidR="00AD2366">
        <w:rPr>
          <w:sz w:val="26"/>
          <w:szCs w:val="26"/>
        </w:rPr>
        <w:t xml:space="preserve">пунктом 11 </w:t>
      </w:r>
      <w:r w:rsidRPr="005A46A7">
        <w:rPr>
          <w:sz w:val="26"/>
          <w:szCs w:val="26"/>
        </w:rPr>
        <w:t>настоящего Положения;</w:t>
      </w:r>
    </w:p>
    <w:p w14:paraId="0CA6C0D4" w14:textId="77777777" w:rsidR="000835FA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установление факта недостоверности представленной заявителем информации.</w:t>
      </w:r>
    </w:p>
    <w:p w14:paraId="744036FD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bookmarkStart w:id="12" w:name="P180"/>
      <w:bookmarkEnd w:id="12"/>
      <w:r w:rsidRPr="005A46A7">
        <w:rPr>
          <w:sz w:val="26"/>
          <w:szCs w:val="26"/>
        </w:rPr>
        <w:t>19</w:t>
      </w:r>
      <w:r w:rsidR="00FD1170" w:rsidRPr="005A46A7">
        <w:rPr>
          <w:sz w:val="26"/>
          <w:szCs w:val="26"/>
        </w:rPr>
        <w:t xml:space="preserve">. </w:t>
      </w:r>
      <w:r w:rsidRPr="005A46A7">
        <w:rPr>
          <w:sz w:val="26"/>
          <w:szCs w:val="26"/>
        </w:rPr>
        <w:t>Информация о результатах рассмотрения заявок размещается на едином портале и официальном сайте в срок не позднее пяти рабочих дней со дня принятия решения о предоставлении (об отказе в предоставлении субсидии) и содержит следующую информацию:</w:t>
      </w:r>
    </w:p>
    <w:p w14:paraId="5E8A8E08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дату, время и место проведения рассмотрения заявок;</w:t>
      </w:r>
    </w:p>
    <w:p w14:paraId="0477A825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информацию о заявителях, заявки которых были рассмотрены;</w:t>
      </w:r>
    </w:p>
    <w:p w14:paraId="7D7A41BE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информацию о заявителях,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14:paraId="56391FF7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наименование заявителей - победителей отбора, с которыми заключаются соглашения о предоставлении субсидии, и размер предоставляемой им субсидии.</w:t>
      </w:r>
    </w:p>
    <w:p w14:paraId="688C3001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20. Отбор признается несостоявшимся в следующих случаях:</w:t>
      </w:r>
    </w:p>
    <w:p w14:paraId="651A7811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по окончании срока подачи заявок не подано ни одной заявки;</w:t>
      </w:r>
    </w:p>
    <w:p w14:paraId="437D1EFC" w14:textId="77777777" w:rsidR="00380D32" w:rsidRPr="005A46A7" w:rsidRDefault="00380D32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5A46A7">
        <w:rPr>
          <w:sz w:val="26"/>
          <w:szCs w:val="26"/>
        </w:rPr>
        <w:t>по результатам рассмотрения заявок отклонены все заявки.</w:t>
      </w:r>
    </w:p>
    <w:p w14:paraId="321A7839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C82F1E8" w14:textId="77777777" w:rsidR="00FD1170" w:rsidRPr="005A46A7" w:rsidRDefault="00FD1170" w:rsidP="005A46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III. Условия и порядок предоставления субсидий</w:t>
      </w:r>
    </w:p>
    <w:p w14:paraId="06872AE6" w14:textId="77777777"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857653" w14:textId="77777777" w:rsidR="009B12BB" w:rsidRPr="005A46A7" w:rsidRDefault="00AD2366" w:rsidP="005A46A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. </w:t>
      </w:r>
      <w:r w:rsidR="009B12BB" w:rsidRPr="005A46A7">
        <w:rPr>
          <w:rFonts w:ascii="Times New Roman" w:hAnsi="Times New Roman" w:cs="Times New Roman"/>
          <w:sz w:val="26"/>
          <w:szCs w:val="26"/>
        </w:rPr>
        <w:t xml:space="preserve">Размер субсидии, предоставляемой победителю Конкурса по приоритетным направлениям деятельности, указанным в пункте </w:t>
      </w:r>
      <w:r>
        <w:rPr>
          <w:rFonts w:ascii="Times New Roman" w:hAnsi="Times New Roman" w:cs="Times New Roman"/>
          <w:sz w:val="26"/>
          <w:szCs w:val="26"/>
        </w:rPr>
        <w:t>23</w:t>
      </w:r>
      <w:r w:rsidR="009B12BB" w:rsidRPr="005A46A7">
        <w:rPr>
          <w:rFonts w:ascii="Times New Roman" w:hAnsi="Times New Roman" w:cs="Times New Roman"/>
          <w:sz w:val="26"/>
          <w:szCs w:val="26"/>
        </w:rPr>
        <w:t>, не может превышать 200</w:t>
      </w:r>
      <w:r w:rsidR="00F62F29" w:rsidRPr="005A46A7">
        <w:rPr>
          <w:rFonts w:ascii="Times New Roman" w:hAnsi="Times New Roman" w:cs="Times New Roman"/>
          <w:sz w:val="26"/>
          <w:szCs w:val="26"/>
        </w:rPr>
        <w:t xml:space="preserve"> 000,00 рублей</w:t>
      </w:r>
      <w:r w:rsidR="002B05DE" w:rsidRPr="005A46A7">
        <w:rPr>
          <w:rFonts w:ascii="Times New Roman" w:hAnsi="Times New Roman" w:cs="Times New Roman"/>
          <w:sz w:val="26"/>
          <w:szCs w:val="26"/>
        </w:rPr>
        <w:t>, но не более суммы</w:t>
      </w:r>
      <w:r w:rsidR="006179AE" w:rsidRPr="005A46A7">
        <w:rPr>
          <w:rFonts w:ascii="Times New Roman" w:hAnsi="Times New Roman" w:cs="Times New Roman"/>
          <w:sz w:val="26"/>
          <w:szCs w:val="26"/>
        </w:rPr>
        <w:t xml:space="preserve">, указанной </w:t>
      </w:r>
      <w:r>
        <w:rPr>
          <w:rFonts w:ascii="Times New Roman" w:hAnsi="Times New Roman" w:cs="Times New Roman"/>
          <w:sz w:val="26"/>
          <w:szCs w:val="26"/>
        </w:rPr>
        <w:t>в заявке.</w:t>
      </w:r>
    </w:p>
    <w:p w14:paraId="3D190D8B" w14:textId="77777777" w:rsidR="00D562BE" w:rsidRPr="005A46A7" w:rsidRDefault="00AD2366" w:rsidP="00AD2366">
      <w:pPr>
        <w:pStyle w:val="aa"/>
        <w:spacing w:before="0" w:beforeAutospacing="0" w:after="0" w:afterAutospacing="0" w:line="360" w:lineRule="auto"/>
        <w:ind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22</w:t>
      </w:r>
      <w:r w:rsidR="00FD1170" w:rsidRPr="005A46A7">
        <w:rPr>
          <w:sz w:val="26"/>
          <w:szCs w:val="26"/>
        </w:rPr>
        <w:t xml:space="preserve">. </w:t>
      </w:r>
      <w:bookmarkStart w:id="13" w:name="P318"/>
      <w:bookmarkEnd w:id="13"/>
      <w:r w:rsidR="00D562BE" w:rsidRPr="005A46A7">
        <w:rPr>
          <w:color w:val="000000"/>
          <w:sz w:val="26"/>
          <w:szCs w:val="26"/>
        </w:rPr>
        <w:t xml:space="preserve">Субсидии предоставляется на основании соглашения о предоставлении субсидии, заключенного между заявителем, в отношении которого принято решение о предоставлении субсидии, и Уполномоченным органом в соответствии с типовой формой, утвержденной приказом финансового управления администрации муниципального округа город Партизанск Приморского края (далее - соглашение). </w:t>
      </w:r>
      <w:r w:rsidR="00D562BE" w:rsidRPr="005A46A7">
        <w:rPr>
          <w:color w:val="000000"/>
          <w:sz w:val="26"/>
          <w:szCs w:val="26"/>
        </w:rPr>
        <w:lastRenderedPageBreak/>
        <w:t>Уполномоченный орган в течение пяти рабочих дней со дня принятия решения о предоставлении субсидии формирует и размещает в ГИИС "Электронный бюджет" проект соглашения для подписания и уведомляет получателей субсидии о сформированном проекте соглашения в ГИИС "Электронный бюджет".</w:t>
      </w:r>
    </w:p>
    <w:p w14:paraId="05295A9A" w14:textId="77777777" w:rsidR="008278C6" w:rsidRPr="005A46A7" w:rsidRDefault="008278C6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Соглашение подписывается получателем субсидии в ГИИС "Электронный бюджет" в течении 5 рабочих дней после уведомления.</w:t>
      </w:r>
    </w:p>
    <w:p w14:paraId="1E8575E7" w14:textId="77777777" w:rsidR="00A6425C" w:rsidRPr="005A46A7" w:rsidRDefault="00A6425C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A46A7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заключения соглашения с победителями Конкурса в системе </w:t>
      </w:r>
      <w:r w:rsidR="00596A62">
        <w:rPr>
          <w:rFonts w:ascii="Times New Roman" w:hAnsi="Times New Roman" w:cs="Times New Roman"/>
          <w:sz w:val="26"/>
          <w:szCs w:val="26"/>
          <w:lang w:eastAsia="ru-RU"/>
        </w:rPr>
        <w:t xml:space="preserve">ГИИС </w:t>
      </w:r>
      <w:r w:rsidRPr="005A46A7">
        <w:rPr>
          <w:rFonts w:ascii="Times New Roman" w:hAnsi="Times New Roman" w:cs="Times New Roman"/>
          <w:sz w:val="26"/>
          <w:szCs w:val="26"/>
          <w:lang w:eastAsia="ru-RU"/>
        </w:rPr>
        <w:t>«Электронный бюджет» формируется информация о расчетных или корреспондентских счетах для перечисления Субсидии, а также о лице, уполномоченном на подписание соглашения от имени победителя Конкурса.</w:t>
      </w:r>
    </w:p>
    <w:p w14:paraId="0108DBFD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Соглашение предусматривает в том числе:</w:t>
      </w:r>
    </w:p>
    <w:p w14:paraId="4BEC2DCF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размер субсидии и условия ее предоставления;</w:t>
      </w:r>
    </w:p>
    <w:p w14:paraId="3EA6412E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права и обязанности сторон;</w:t>
      </w:r>
    </w:p>
    <w:p w14:paraId="0B1F64FF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 xml:space="preserve">согласие заявителя на осуществление в отношении него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2">
        <w:r w:rsidRPr="005A46A7">
          <w:rPr>
            <w:color w:val="000000"/>
            <w:sz w:val="26"/>
            <w:szCs w:val="26"/>
          </w:rPr>
          <w:t>статьями 268.1</w:t>
        </w:r>
      </w:hyperlink>
      <w:r w:rsidRPr="005A46A7">
        <w:rPr>
          <w:color w:val="000000"/>
          <w:sz w:val="26"/>
          <w:szCs w:val="26"/>
        </w:rPr>
        <w:t xml:space="preserve"> и </w:t>
      </w:r>
      <w:hyperlink r:id="rId13">
        <w:r w:rsidRPr="005A46A7">
          <w:rPr>
            <w:color w:val="000000"/>
            <w:sz w:val="26"/>
            <w:szCs w:val="26"/>
          </w:rPr>
          <w:t>269.2</w:t>
        </w:r>
      </w:hyperlink>
      <w:r w:rsidRPr="005A46A7">
        <w:rPr>
          <w:color w:val="000000"/>
          <w:sz w:val="26"/>
          <w:szCs w:val="26"/>
        </w:rPr>
        <w:t xml:space="preserve"> Бюджетного кодекса Российской Федерации;</w:t>
      </w:r>
    </w:p>
    <w:p w14:paraId="4E723199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результат, точную дату завершения и конечное значение результата предоставления субсидии;</w:t>
      </w:r>
    </w:p>
    <w:p w14:paraId="0DE5A5CF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обязательство заявителя по представлению отчетности в соответствии с настоящим Порядком;</w:t>
      </w:r>
    </w:p>
    <w:p w14:paraId="3E16A6E7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согласие заявителя на согласование новых условий соглашения или расторжение соглашения при недостижении согласия по новым условиям в случае уменьшения Уполномоченному органу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060DC84F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ответственность сторон за нарушение условий соглашения;</w:t>
      </w:r>
    </w:p>
    <w:p w14:paraId="59CA30C0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>порядок и сроки возврата субсидии в местный бюджет в случае нарушения условий их предоставления.</w:t>
      </w:r>
    </w:p>
    <w:p w14:paraId="3CBD1C7A" w14:textId="77777777" w:rsidR="00D562BE" w:rsidRPr="005A46A7" w:rsidRDefault="00D562BE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5A46A7">
        <w:rPr>
          <w:color w:val="000000"/>
          <w:sz w:val="26"/>
          <w:szCs w:val="26"/>
        </w:rPr>
        <w:t xml:space="preserve">В случае неподписания заявителем соглашения в течение пяти рабочих дней со дня его формирования и размещения уполномоченным органом в ГИИС </w:t>
      </w:r>
      <w:r w:rsidRPr="005A46A7">
        <w:rPr>
          <w:color w:val="000000"/>
          <w:sz w:val="26"/>
          <w:szCs w:val="26"/>
        </w:rPr>
        <w:lastRenderedPageBreak/>
        <w:t>"Электронный бюджет" заявитель считается уклонившимся от подписания соглашения.</w:t>
      </w:r>
    </w:p>
    <w:p w14:paraId="3DFA4F49" w14:textId="77777777" w:rsidR="00FD1170" w:rsidRPr="005A46A7" w:rsidRDefault="00407DA4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FD1170" w:rsidRPr="005A46A7">
        <w:rPr>
          <w:rFonts w:ascii="Times New Roman" w:hAnsi="Times New Roman" w:cs="Times New Roman"/>
          <w:sz w:val="26"/>
          <w:szCs w:val="26"/>
        </w:rPr>
        <w:t>. Субсидии предоставляются на финансовое обеспечение затрат, связанных с реализацией социального значимого проекта по одному из следующих направлений:</w:t>
      </w:r>
    </w:p>
    <w:p w14:paraId="46C06AA0" w14:textId="77777777" w:rsidR="00643B82" w:rsidRPr="005A46A7" w:rsidRDefault="00FD1170" w:rsidP="005A46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осуществление благотворительной деятельности и развитие добровольчества (волонтерства);</w:t>
      </w:r>
    </w:p>
    <w:p w14:paraId="5EC7646C" w14:textId="77777777" w:rsidR="00643B82" w:rsidRPr="005A46A7" w:rsidRDefault="00643B82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социальное обслуживание, социальная поддержка и защита граждан;</w:t>
      </w:r>
    </w:p>
    <w:p w14:paraId="22647D72" w14:textId="77777777" w:rsidR="00643B82" w:rsidRPr="005A46A7" w:rsidRDefault="002F21B1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повышение качества жизни людей пожилого возраста, в том числе инвалидов</w:t>
      </w:r>
      <w:r w:rsidR="00D070ED" w:rsidRPr="005A46A7">
        <w:rPr>
          <w:rFonts w:ascii="Times New Roman" w:hAnsi="Times New Roman" w:cs="Times New Roman"/>
          <w:sz w:val="26"/>
          <w:szCs w:val="26"/>
        </w:rPr>
        <w:t>;</w:t>
      </w:r>
    </w:p>
    <w:p w14:paraId="042D3BB6" w14:textId="77777777" w:rsidR="00643B82" w:rsidRPr="005A46A7" w:rsidRDefault="00D070ED" w:rsidP="005A46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развитие институтов гражданского общества;</w:t>
      </w:r>
    </w:p>
    <w:p w14:paraId="5658588F" w14:textId="77777777" w:rsidR="00FD1170" w:rsidRPr="005A46A7" w:rsidRDefault="00FD1170" w:rsidP="005A46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осуществление мероприятий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</w:t>
      </w:r>
      <w:r w:rsidR="00D562BE" w:rsidRPr="005A46A7">
        <w:rPr>
          <w:rFonts w:ascii="Times New Roman" w:hAnsi="Times New Roman" w:cs="Times New Roman"/>
          <w:sz w:val="26"/>
          <w:szCs w:val="26"/>
        </w:rPr>
        <w:t>, пропаганда здорового образа жизни</w:t>
      </w:r>
      <w:r w:rsidRPr="005A46A7">
        <w:rPr>
          <w:rFonts w:ascii="Times New Roman" w:hAnsi="Times New Roman" w:cs="Times New Roman"/>
          <w:sz w:val="26"/>
          <w:szCs w:val="26"/>
        </w:rPr>
        <w:t>;</w:t>
      </w:r>
    </w:p>
    <w:p w14:paraId="164A3C92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охрана окружающей среды и защита животных;</w:t>
      </w:r>
    </w:p>
    <w:p w14:paraId="39025F9E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патриотическое</w:t>
      </w:r>
      <w:r w:rsidR="00D562BE" w:rsidRPr="005A46A7">
        <w:rPr>
          <w:rFonts w:ascii="Times New Roman" w:hAnsi="Times New Roman" w:cs="Times New Roman"/>
          <w:sz w:val="26"/>
          <w:szCs w:val="26"/>
        </w:rPr>
        <w:t>, в том числе и военно-патриотическое</w:t>
      </w:r>
      <w:r w:rsidRPr="005A46A7">
        <w:rPr>
          <w:rFonts w:ascii="Times New Roman" w:hAnsi="Times New Roman" w:cs="Times New Roman"/>
          <w:sz w:val="26"/>
          <w:szCs w:val="26"/>
        </w:rPr>
        <w:t xml:space="preserve"> воспитание </w:t>
      </w:r>
      <w:r w:rsidR="00D562BE" w:rsidRPr="005A46A7">
        <w:rPr>
          <w:rFonts w:ascii="Times New Roman" w:hAnsi="Times New Roman" w:cs="Times New Roman"/>
          <w:sz w:val="26"/>
          <w:szCs w:val="26"/>
        </w:rPr>
        <w:t>граждан Российской Федерации</w:t>
      </w:r>
      <w:r w:rsidRPr="005A46A7">
        <w:rPr>
          <w:rFonts w:ascii="Times New Roman" w:hAnsi="Times New Roman" w:cs="Times New Roman"/>
          <w:sz w:val="26"/>
          <w:szCs w:val="26"/>
        </w:rPr>
        <w:t>;</w:t>
      </w:r>
    </w:p>
    <w:p w14:paraId="2B1AFB2E" w14:textId="77777777" w:rsidR="002F21B1" w:rsidRPr="005A46A7" w:rsidRDefault="002F21B1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развитие духовно-нравственных основ, традиционного образа жизни и культуры российского казачества, включая военно-патриотическое воспитание казачьей молодежи;</w:t>
      </w:r>
    </w:p>
    <w:p w14:paraId="4522D1D4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63D87BBE" w14:textId="77777777" w:rsidR="00D562BE" w:rsidRDefault="00D562BE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социальная и культурная адаптация и интеграция мигрантов;</w:t>
      </w:r>
    </w:p>
    <w:p w14:paraId="03101E0A" w14:textId="77777777" w:rsidR="00596A62" w:rsidRPr="00596A62" w:rsidRDefault="00596A62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6A62">
        <w:rPr>
          <w:rFonts w:ascii="Times New Roman" w:hAnsi="Times New Roman" w:cs="Times New Roman"/>
          <w:sz w:val="26"/>
          <w:szCs w:val="26"/>
        </w:rPr>
        <w:t>защит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96A62">
        <w:rPr>
          <w:rFonts w:ascii="Times New Roman" w:hAnsi="Times New Roman" w:cs="Times New Roman"/>
          <w:sz w:val="26"/>
          <w:szCs w:val="26"/>
        </w:rPr>
        <w:t xml:space="preserve"> прав участников </w:t>
      </w:r>
      <w:r>
        <w:rPr>
          <w:rFonts w:ascii="Times New Roman" w:hAnsi="Times New Roman" w:cs="Times New Roman"/>
          <w:sz w:val="26"/>
          <w:szCs w:val="26"/>
        </w:rPr>
        <w:t>специальной военной операции</w:t>
      </w:r>
      <w:r w:rsidRPr="00596A62">
        <w:rPr>
          <w:rFonts w:ascii="Times New Roman" w:hAnsi="Times New Roman" w:cs="Times New Roman"/>
          <w:sz w:val="26"/>
          <w:szCs w:val="26"/>
        </w:rPr>
        <w:t xml:space="preserve"> и членов их семей, а также их правово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96A62">
        <w:rPr>
          <w:rFonts w:ascii="Times New Roman" w:hAnsi="Times New Roman" w:cs="Times New Roman"/>
          <w:sz w:val="26"/>
          <w:szCs w:val="26"/>
        </w:rPr>
        <w:t xml:space="preserve"> просвещени</w:t>
      </w:r>
      <w:r>
        <w:rPr>
          <w:rFonts w:ascii="Times New Roman" w:hAnsi="Times New Roman" w:cs="Times New Roman"/>
          <w:sz w:val="26"/>
          <w:szCs w:val="26"/>
        </w:rPr>
        <w:t>е;</w:t>
      </w:r>
    </w:p>
    <w:p w14:paraId="1C5D1C55" w14:textId="77777777" w:rsidR="00FD1170" w:rsidRPr="005A46A7" w:rsidRDefault="00FD1170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содействие формированию идеологии здорового образа жизни, улучшению морально-психологического состояния граждан, а та</w:t>
      </w:r>
      <w:r w:rsidR="002F21B1" w:rsidRPr="005A46A7">
        <w:rPr>
          <w:rFonts w:ascii="Times New Roman" w:hAnsi="Times New Roman" w:cs="Times New Roman"/>
          <w:sz w:val="26"/>
          <w:szCs w:val="26"/>
        </w:rPr>
        <w:t>кже духовному развитию личности.</w:t>
      </w:r>
    </w:p>
    <w:p w14:paraId="3B14B349" w14:textId="77777777" w:rsidR="00FD1170" w:rsidRPr="005A46A7" w:rsidRDefault="00407DA4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339"/>
      <w:bookmarkEnd w:id="14"/>
      <w:r>
        <w:rPr>
          <w:rFonts w:ascii="Times New Roman" w:hAnsi="Times New Roman" w:cs="Times New Roman"/>
          <w:sz w:val="26"/>
          <w:szCs w:val="26"/>
        </w:rPr>
        <w:t>24</w:t>
      </w:r>
      <w:r w:rsidR="00FD1170" w:rsidRPr="005A46A7">
        <w:rPr>
          <w:rFonts w:ascii="Times New Roman" w:hAnsi="Times New Roman" w:cs="Times New Roman"/>
          <w:sz w:val="26"/>
          <w:szCs w:val="26"/>
        </w:rPr>
        <w:t>. Уполномоченный орган передает заявку</w:t>
      </w:r>
      <w:r w:rsidR="00850A21">
        <w:rPr>
          <w:rFonts w:ascii="Times New Roman" w:hAnsi="Times New Roman" w:cs="Times New Roman"/>
          <w:sz w:val="26"/>
          <w:szCs w:val="26"/>
        </w:rPr>
        <w:t xml:space="preserve"> и соглашение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на перечисление субсидий с приложением списка получателей субсидии, утвержденного </w:t>
      </w:r>
      <w:r w:rsidR="00E63B8D" w:rsidRPr="005A46A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278C6" w:rsidRPr="005A46A7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Партизанск Приморского края </w:t>
      </w:r>
      <w:r w:rsidR="00FD1170" w:rsidRPr="005A46A7">
        <w:rPr>
          <w:rFonts w:ascii="Times New Roman" w:hAnsi="Times New Roman" w:cs="Times New Roman"/>
          <w:sz w:val="26"/>
          <w:szCs w:val="26"/>
        </w:rPr>
        <w:t>в течение 5 рабочих дней с момент</w:t>
      </w:r>
      <w:r w:rsidR="000D35C5" w:rsidRPr="005A46A7">
        <w:rPr>
          <w:rFonts w:ascii="Times New Roman" w:hAnsi="Times New Roman" w:cs="Times New Roman"/>
          <w:sz w:val="26"/>
          <w:szCs w:val="26"/>
        </w:rPr>
        <w:t xml:space="preserve">а подписания соглашения </w:t>
      </w:r>
      <w:r w:rsidR="008278C6" w:rsidRPr="005A46A7">
        <w:rPr>
          <w:rFonts w:ascii="Times New Roman" w:hAnsi="Times New Roman" w:cs="Times New Roman"/>
          <w:sz w:val="26"/>
          <w:szCs w:val="26"/>
        </w:rPr>
        <w:t xml:space="preserve">в </w:t>
      </w:r>
      <w:r w:rsidR="008278C6" w:rsidRPr="005A46A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ГИИС </w:t>
      </w:r>
      <w:r>
        <w:rPr>
          <w:rFonts w:ascii="Times New Roman" w:hAnsi="Times New Roman" w:cs="Times New Roman"/>
          <w:color w:val="000000"/>
          <w:sz w:val="26"/>
          <w:szCs w:val="26"/>
        </w:rPr>
        <w:t>«Электронный бюджет»</w:t>
      </w:r>
      <w:r w:rsidR="008278C6" w:rsidRPr="005A46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35C5" w:rsidRPr="005A46A7">
        <w:rPr>
          <w:rFonts w:ascii="Times New Roman" w:hAnsi="Times New Roman" w:cs="Times New Roman"/>
          <w:sz w:val="26"/>
          <w:szCs w:val="26"/>
        </w:rPr>
        <w:t xml:space="preserve">главой </w:t>
      </w:r>
      <w:r>
        <w:rPr>
          <w:rFonts w:ascii="Times New Roman" w:hAnsi="Times New Roman" w:cs="Times New Roman"/>
          <w:sz w:val="26"/>
          <w:szCs w:val="26"/>
        </w:rPr>
        <w:t>муниципального округа город Партизанск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Приморского края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или уполномоченным им лицом в управление бухгалтерского учета и отчетности администрации </w:t>
      </w:r>
      <w:r w:rsidR="008278C6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для перечисления денежных средств получателям.</w:t>
      </w:r>
    </w:p>
    <w:p w14:paraId="242ED029" w14:textId="77777777" w:rsidR="00FD1170" w:rsidRPr="005A46A7" w:rsidRDefault="00407DA4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25</w:t>
      </w:r>
      <w:r w:rsidR="00FD1170" w:rsidRPr="005A46A7">
        <w:rPr>
          <w:sz w:val="26"/>
          <w:szCs w:val="26"/>
        </w:rPr>
        <w:t xml:space="preserve">. Субсидия из бюджета </w:t>
      </w:r>
      <w:r>
        <w:rPr>
          <w:sz w:val="26"/>
          <w:szCs w:val="26"/>
        </w:rPr>
        <w:t xml:space="preserve">администрации </w:t>
      </w:r>
      <w:r w:rsidR="008278C6" w:rsidRPr="005A46A7">
        <w:rPr>
          <w:sz w:val="26"/>
          <w:szCs w:val="26"/>
        </w:rPr>
        <w:t>муниципального округа город Партизанск Приморского края</w:t>
      </w:r>
      <w:r w:rsidR="00FD1170" w:rsidRPr="005A46A7">
        <w:rPr>
          <w:sz w:val="26"/>
          <w:szCs w:val="26"/>
        </w:rPr>
        <w:t xml:space="preserve"> перечисляется </w:t>
      </w:r>
      <w:r w:rsidR="008278C6" w:rsidRPr="005A46A7">
        <w:rPr>
          <w:sz w:val="26"/>
          <w:szCs w:val="26"/>
        </w:rPr>
        <w:t xml:space="preserve">единовременно </w:t>
      </w:r>
      <w:r w:rsidR="00FD1170" w:rsidRPr="005A46A7">
        <w:rPr>
          <w:sz w:val="26"/>
          <w:szCs w:val="26"/>
        </w:rPr>
        <w:t xml:space="preserve">на расчетные счета получателей субсидии, открытых в учреждениях Центрального банка Российской Федерации или кредитных организациях, управлением бухгалтерского учета и отчетности администрации </w:t>
      </w:r>
      <w:r w:rsidR="008278C6" w:rsidRPr="005A46A7">
        <w:rPr>
          <w:sz w:val="26"/>
          <w:szCs w:val="26"/>
        </w:rPr>
        <w:t>муниципального округа город Партизанск Приморского края</w:t>
      </w:r>
      <w:r w:rsidR="00FD1170" w:rsidRPr="005A46A7">
        <w:rPr>
          <w:sz w:val="26"/>
          <w:szCs w:val="26"/>
        </w:rPr>
        <w:t xml:space="preserve"> </w:t>
      </w:r>
      <w:r w:rsidR="008278C6" w:rsidRPr="005A46A7">
        <w:rPr>
          <w:color w:val="000000"/>
          <w:sz w:val="26"/>
          <w:szCs w:val="26"/>
        </w:rPr>
        <w:t xml:space="preserve">не позднее 10 </w:t>
      </w:r>
      <w:r w:rsidR="00850A21">
        <w:rPr>
          <w:color w:val="000000"/>
          <w:sz w:val="26"/>
          <w:szCs w:val="26"/>
        </w:rPr>
        <w:t>рабочего</w:t>
      </w:r>
      <w:r w:rsidR="008278C6" w:rsidRPr="005A46A7">
        <w:rPr>
          <w:color w:val="000000"/>
          <w:sz w:val="26"/>
          <w:szCs w:val="26"/>
        </w:rPr>
        <w:t xml:space="preserve"> дн</w:t>
      </w:r>
      <w:r w:rsidR="00850A21">
        <w:rPr>
          <w:color w:val="000000"/>
          <w:sz w:val="26"/>
          <w:szCs w:val="26"/>
        </w:rPr>
        <w:t>я</w:t>
      </w:r>
      <w:r w:rsidR="008278C6" w:rsidRPr="005A46A7">
        <w:rPr>
          <w:color w:val="000000"/>
          <w:sz w:val="26"/>
          <w:szCs w:val="26"/>
        </w:rPr>
        <w:t xml:space="preserve"> с</w:t>
      </w:r>
      <w:r w:rsidR="00850A21">
        <w:rPr>
          <w:color w:val="000000"/>
          <w:sz w:val="26"/>
          <w:szCs w:val="26"/>
        </w:rPr>
        <w:t>о дня поступления средств из краевого бюджета</w:t>
      </w:r>
      <w:r w:rsidR="00FD1170" w:rsidRPr="005A46A7">
        <w:rPr>
          <w:sz w:val="26"/>
          <w:szCs w:val="26"/>
        </w:rPr>
        <w:t>.</w:t>
      </w:r>
    </w:p>
    <w:p w14:paraId="32F48A2A" w14:textId="77777777"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346"/>
      <w:bookmarkEnd w:id="15"/>
      <w:r>
        <w:rPr>
          <w:rFonts w:ascii="Times New Roman" w:hAnsi="Times New Roman" w:cs="Times New Roman"/>
          <w:sz w:val="26"/>
          <w:szCs w:val="26"/>
        </w:rPr>
        <w:t>26</w:t>
      </w:r>
      <w:r w:rsidR="00FD1170" w:rsidRPr="005A46A7">
        <w:rPr>
          <w:rFonts w:ascii="Times New Roman" w:hAnsi="Times New Roman" w:cs="Times New Roman"/>
          <w:sz w:val="26"/>
          <w:szCs w:val="26"/>
        </w:rPr>
        <w:t>. Результатом предоставления субсидии является достижение до 20 декабря года, в котором предоставлена субсидия, показателей, значения которых устанавливаются соглашением.</w:t>
      </w:r>
    </w:p>
    <w:p w14:paraId="6A653BDB" w14:textId="77777777"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B62F27" w14:textId="77777777" w:rsidR="00FD1170" w:rsidRPr="005A46A7" w:rsidRDefault="00FD1170" w:rsidP="005A46A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IV. Требования к отчетности</w:t>
      </w:r>
    </w:p>
    <w:p w14:paraId="103BC8E8" w14:textId="77777777" w:rsidR="00FD1170" w:rsidRPr="005A46A7" w:rsidRDefault="00FD1170" w:rsidP="005A46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9728AC" w14:textId="77777777" w:rsidR="007F42AF" w:rsidRPr="005A46A7" w:rsidRDefault="005A3B8A" w:rsidP="005A46A7">
      <w:pPr>
        <w:pStyle w:val="aa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27</w:t>
      </w:r>
      <w:r w:rsidR="00FD1170" w:rsidRPr="005A46A7">
        <w:rPr>
          <w:sz w:val="26"/>
          <w:szCs w:val="26"/>
        </w:rPr>
        <w:t xml:space="preserve">. </w:t>
      </w:r>
      <w:r w:rsidR="007F42AF" w:rsidRPr="005A46A7">
        <w:rPr>
          <w:color w:val="000000"/>
          <w:sz w:val="26"/>
          <w:szCs w:val="26"/>
        </w:rPr>
        <w:t xml:space="preserve">Заявители представляют в Уполномоченный орган ежеквартально по состоянию на 1 число месяца, следующего за отчетным кварталом, не позднее 5 числа месяца, следующего за отчетным кварталом (отчет за четвертый квартал представляется не позднее 20 </w:t>
      </w:r>
      <w:r w:rsidR="00850A21">
        <w:rPr>
          <w:color w:val="000000"/>
          <w:sz w:val="26"/>
          <w:szCs w:val="26"/>
        </w:rPr>
        <w:t>декабря</w:t>
      </w:r>
      <w:r w:rsidR="007F42AF" w:rsidRPr="005A46A7">
        <w:rPr>
          <w:color w:val="000000"/>
          <w:sz w:val="26"/>
          <w:szCs w:val="26"/>
        </w:rPr>
        <w:t xml:space="preserve"> года, следующего за отчетным), отчет о достижении результата предоставления субсидии в форме</w:t>
      </w:r>
      <w:r>
        <w:rPr>
          <w:color w:val="000000"/>
          <w:sz w:val="26"/>
          <w:szCs w:val="26"/>
        </w:rPr>
        <w:t xml:space="preserve"> электронного документа в ГИИС «</w:t>
      </w:r>
      <w:r w:rsidR="007F42AF" w:rsidRPr="005A46A7">
        <w:rPr>
          <w:color w:val="000000"/>
          <w:sz w:val="26"/>
          <w:szCs w:val="26"/>
        </w:rPr>
        <w:t>Электрон</w:t>
      </w:r>
      <w:r>
        <w:rPr>
          <w:color w:val="000000"/>
          <w:sz w:val="26"/>
          <w:szCs w:val="26"/>
        </w:rPr>
        <w:t>ный бюджет»</w:t>
      </w:r>
      <w:r w:rsidR="007F42AF" w:rsidRPr="005A46A7">
        <w:rPr>
          <w:color w:val="000000"/>
          <w:sz w:val="26"/>
          <w:szCs w:val="26"/>
        </w:rPr>
        <w:t xml:space="preserve"> по форме, установленной соглашением, с приложением копий подтверждающих документов.</w:t>
      </w:r>
    </w:p>
    <w:p w14:paraId="220037C3" w14:textId="77777777" w:rsidR="007F42AF" w:rsidRPr="005A46A7" w:rsidRDefault="007F42AF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D67EF2E" w14:textId="77777777" w:rsidR="00FD1170" w:rsidRPr="005A46A7" w:rsidRDefault="00FD1170" w:rsidP="005A3B8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 xml:space="preserve">V. Требования об осуществлении контроля </w:t>
      </w:r>
    </w:p>
    <w:p w14:paraId="174FB285" w14:textId="77777777" w:rsidR="00FD1170" w:rsidRPr="005A46A7" w:rsidRDefault="00FD1170" w:rsidP="005A3B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за соблюдением условий, целей и порядка предоставления</w:t>
      </w:r>
    </w:p>
    <w:p w14:paraId="67806710" w14:textId="77777777" w:rsidR="00FD1170" w:rsidRPr="005A46A7" w:rsidRDefault="00FD1170" w:rsidP="005A3B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A46A7">
        <w:rPr>
          <w:rFonts w:ascii="Times New Roman" w:hAnsi="Times New Roman" w:cs="Times New Roman"/>
          <w:sz w:val="26"/>
          <w:szCs w:val="26"/>
        </w:rPr>
        <w:t>субсидий и ответственности за их нарушение</w:t>
      </w:r>
    </w:p>
    <w:p w14:paraId="43FECD58" w14:textId="77777777" w:rsidR="000D35C5" w:rsidRPr="005A46A7" w:rsidRDefault="000D35C5" w:rsidP="005A46A7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187E77" w14:textId="77777777"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FD1170" w:rsidRPr="005A46A7">
        <w:rPr>
          <w:rFonts w:ascii="Times New Roman" w:hAnsi="Times New Roman" w:cs="Times New Roman"/>
          <w:sz w:val="26"/>
          <w:szCs w:val="26"/>
        </w:rPr>
        <w:t>. Контроль (мониторинг) осуществляется в форме проверки главным распорядителем</w:t>
      </w:r>
      <w:r w:rsidR="00927D2E" w:rsidRPr="005A46A7">
        <w:rPr>
          <w:rFonts w:ascii="Times New Roman" w:hAnsi="Times New Roman" w:cs="Times New Roman"/>
          <w:sz w:val="26"/>
          <w:szCs w:val="26"/>
        </w:rPr>
        <w:t>,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муниципального финансового контроля в соответствии со </w:t>
      </w:r>
      <w:hyperlink r:id="rId14">
        <w:r w:rsidR="00FD1170" w:rsidRPr="005A46A7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>
        <w:r w:rsidR="00FD1170" w:rsidRPr="005A46A7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43B8585F" w14:textId="77777777"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29</w:t>
      </w:r>
      <w:r w:rsidR="00FD1170" w:rsidRPr="005A46A7">
        <w:rPr>
          <w:rFonts w:ascii="Times New Roman" w:hAnsi="Times New Roman" w:cs="Times New Roman"/>
          <w:sz w:val="26"/>
          <w:szCs w:val="26"/>
        </w:rPr>
        <w:t>. Ответственность за нарушение условий, целей, порядка предоставления субсидии, за полноту и достоверность предоставленных отчетов и документов несет руководитель получателя субсидии в соответствии с действующим законодательством.</w:t>
      </w:r>
    </w:p>
    <w:p w14:paraId="122316BF" w14:textId="77777777"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FD1170" w:rsidRPr="005A46A7">
        <w:rPr>
          <w:rFonts w:ascii="Times New Roman" w:hAnsi="Times New Roman" w:cs="Times New Roman"/>
          <w:sz w:val="26"/>
          <w:szCs w:val="26"/>
        </w:rPr>
        <w:t>. Получатель субсидии в обязательном порядке предоставляет в Уполномоченный орган документы, необходимые для осуществления главным распорядителем</w:t>
      </w:r>
      <w:r w:rsidR="00927D2E" w:rsidRPr="005A46A7">
        <w:rPr>
          <w:rFonts w:ascii="Times New Roman" w:hAnsi="Times New Roman" w:cs="Times New Roman"/>
          <w:sz w:val="26"/>
          <w:szCs w:val="26"/>
        </w:rPr>
        <w:t>,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как получателем бюджетных средств и органом муниципального финансового контроля проверок соблюдения условий, целей и порядка предоставления субсидий получателями субсидий.</w:t>
      </w:r>
    </w:p>
    <w:p w14:paraId="672C55E1" w14:textId="77777777"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372"/>
      <w:bookmarkStart w:id="17" w:name="P377"/>
      <w:bookmarkEnd w:id="16"/>
      <w:bookmarkEnd w:id="17"/>
      <w:r>
        <w:rPr>
          <w:rFonts w:ascii="Times New Roman" w:hAnsi="Times New Roman" w:cs="Times New Roman"/>
          <w:sz w:val="26"/>
          <w:szCs w:val="26"/>
        </w:rPr>
        <w:t>31</w:t>
      </w:r>
      <w:r w:rsidR="00FD1170" w:rsidRPr="005A46A7">
        <w:rPr>
          <w:rFonts w:ascii="Times New Roman" w:hAnsi="Times New Roman" w:cs="Times New Roman"/>
          <w:sz w:val="26"/>
          <w:szCs w:val="26"/>
        </w:rPr>
        <w:t>. В случае нарушения получателем субсидий условий, установленных при их предоставлении, установления фактов искажения информации в предоставленных отчетах либо установления факта нецелевого использования денежных средств, выявленных Уполномоченным органом и (или) главным распорядителем бюджетных средств, орган</w:t>
      </w:r>
      <w:r w:rsidR="00927D2E" w:rsidRPr="005A46A7">
        <w:rPr>
          <w:rFonts w:ascii="Times New Roman" w:hAnsi="Times New Roman" w:cs="Times New Roman"/>
          <w:sz w:val="26"/>
          <w:szCs w:val="26"/>
        </w:rPr>
        <w:t xml:space="preserve">ами </w:t>
      </w:r>
      <w:r w:rsidR="007E53FB" w:rsidRPr="005A46A7">
        <w:rPr>
          <w:rFonts w:ascii="Times New Roman" w:hAnsi="Times New Roman" w:cs="Times New Roman"/>
          <w:sz w:val="26"/>
          <w:szCs w:val="26"/>
        </w:rPr>
        <w:t>муниципального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финансового контроля во время проверки, а также в случае непредставления отчетности </w:t>
      </w:r>
      <w:r w:rsidR="00663043" w:rsidRPr="005A46A7">
        <w:rPr>
          <w:rFonts w:ascii="Times New Roman" w:hAnsi="Times New Roman" w:cs="Times New Roman"/>
          <w:sz w:val="26"/>
          <w:szCs w:val="26"/>
        </w:rPr>
        <w:t xml:space="preserve">в 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установленные соглашением сроки администрация </w:t>
      </w:r>
      <w:r w:rsidR="00663043" w:rsidRPr="005A46A7">
        <w:rPr>
          <w:rFonts w:ascii="Times New Roman" w:hAnsi="Times New Roman" w:cs="Times New Roman"/>
          <w:sz w:val="26"/>
          <w:szCs w:val="26"/>
        </w:rPr>
        <w:t>муниципального округа город Партизанск Приморского края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в течение 5 рабочих дней со дня установления нарушений направляет получателю субсидии уведомление о возврате субсидии в бюджет </w:t>
      </w:r>
      <w:r w:rsidR="00663043" w:rsidRPr="005A46A7">
        <w:rPr>
          <w:rFonts w:ascii="Times New Roman" w:hAnsi="Times New Roman" w:cs="Times New Roman"/>
          <w:sz w:val="26"/>
          <w:szCs w:val="26"/>
        </w:rPr>
        <w:t>администрации муниципального округ город Партизанск Приморского края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Положению</w:t>
      </w:r>
      <w:r w:rsidR="00FD1170" w:rsidRPr="005A46A7">
        <w:rPr>
          <w:rFonts w:ascii="Times New Roman" w:hAnsi="Times New Roman" w:cs="Times New Roman"/>
          <w:sz w:val="26"/>
          <w:szCs w:val="26"/>
        </w:rPr>
        <w:t xml:space="preserve">  с указанием суммы денежных средств, подлежащих возврату в бюджет </w:t>
      </w:r>
      <w:r w:rsidR="00663043" w:rsidRPr="005A46A7">
        <w:rPr>
          <w:rFonts w:ascii="Times New Roman" w:hAnsi="Times New Roman" w:cs="Times New Roman"/>
          <w:sz w:val="26"/>
          <w:szCs w:val="26"/>
        </w:rPr>
        <w:t>администрации муниципального округ город Партизанск Приморского края</w:t>
      </w:r>
      <w:r w:rsidR="00FD1170" w:rsidRPr="005A46A7">
        <w:rPr>
          <w:rFonts w:ascii="Times New Roman" w:hAnsi="Times New Roman" w:cs="Times New Roman"/>
          <w:sz w:val="26"/>
          <w:szCs w:val="26"/>
        </w:rPr>
        <w:t>, срока возврата, платежных реквизитов посредством телефакса, электронной почты или почтового отправления.</w:t>
      </w:r>
    </w:p>
    <w:p w14:paraId="2AE7974B" w14:textId="77777777" w:rsidR="00FD1170" w:rsidRPr="005A46A7" w:rsidRDefault="005A3B8A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FD1170" w:rsidRPr="005A46A7">
        <w:rPr>
          <w:rFonts w:ascii="Times New Roman" w:hAnsi="Times New Roman" w:cs="Times New Roman"/>
          <w:sz w:val="26"/>
          <w:szCs w:val="26"/>
        </w:rPr>
        <w:t>. В случае отказа от добровольного возврата денежных средств, средства взыскиваются в судебном порядке в соответствии с действующим законодательством Российской Федерации.</w:t>
      </w:r>
    </w:p>
    <w:p w14:paraId="11A3EA12" w14:textId="77777777" w:rsidR="00050852" w:rsidRDefault="00050852" w:rsidP="005A46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577580" w14:textId="77777777" w:rsidR="00050852" w:rsidRPr="005F17E5" w:rsidRDefault="00050852" w:rsidP="005A46A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004426">
        <w:rPr>
          <w:rFonts w:ascii="Times New Roman" w:hAnsi="Times New Roman" w:cs="Times New Roman"/>
          <w:sz w:val="28"/>
          <w:szCs w:val="28"/>
        </w:rPr>
        <w:t>».</w:t>
      </w:r>
    </w:p>
    <w:p w14:paraId="2E439BD9" w14:textId="77777777" w:rsidR="000C20D9" w:rsidRDefault="000C20D9" w:rsidP="00E22DFD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2BEA055" w14:textId="77777777" w:rsidR="00E22DFD" w:rsidRDefault="00E22DFD" w:rsidP="00E22DFD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619C82E" w14:textId="77777777" w:rsidR="005A3B8A" w:rsidRDefault="005A3B8A" w:rsidP="005B190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6214461" w14:textId="77777777"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5493BDD" w14:textId="77777777" w:rsidR="00E22DFD" w:rsidRPr="005A3B8A" w:rsidRDefault="00E22DFD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lastRenderedPageBreak/>
        <w:t xml:space="preserve">Приложение №1 </w:t>
      </w:r>
    </w:p>
    <w:p w14:paraId="158A8C97" w14:textId="77777777" w:rsidR="00E22DFD" w:rsidRPr="005A3B8A" w:rsidRDefault="00E22DFD" w:rsidP="00E22DFD">
      <w:pPr>
        <w:pStyle w:val="ConsPlusNormal"/>
        <w:ind w:left="4678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 xml:space="preserve">к Положению о предоставлении субсидии на реализацию социально значимых проектов социально ориентированных некоммерческих организаций </w:t>
      </w:r>
      <w:r w:rsidR="00F54F07"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 xml:space="preserve"> «Поддержка  социально-ориентированных   некоммерческих  организаций </w:t>
      </w:r>
      <w:r w:rsidR="00F54F07"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>, утвержденной постановлением администрации</w:t>
      </w:r>
    </w:p>
    <w:p w14:paraId="7F4047B5" w14:textId="77777777" w:rsidR="00F54F07" w:rsidRDefault="00F54F07" w:rsidP="00F54F07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Партизанск</w:t>
      </w:r>
    </w:p>
    <w:p w14:paraId="600BD633" w14:textId="77777777" w:rsidR="00E22DFD" w:rsidRPr="005A3B8A" w:rsidRDefault="00F54F07" w:rsidP="00F54F07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Приморского края</w:t>
      </w:r>
    </w:p>
    <w:p w14:paraId="41254EA6" w14:textId="77777777" w:rsidR="00E22DFD" w:rsidRPr="005A3B8A" w:rsidRDefault="00E22DFD" w:rsidP="00DE1767">
      <w:pPr>
        <w:pStyle w:val="ConsPlusNormal"/>
        <w:ind w:left="5529" w:hanging="284"/>
        <w:jc w:val="center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>от « ___» _____202</w:t>
      </w:r>
      <w:r w:rsidR="00F54F07">
        <w:rPr>
          <w:rFonts w:ascii="Times New Roman" w:hAnsi="Times New Roman" w:cs="Times New Roman"/>
        </w:rPr>
        <w:t>6</w:t>
      </w:r>
      <w:r w:rsidRPr="005A3B8A">
        <w:rPr>
          <w:rFonts w:ascii="Times New Roman" w:hAnsi="Times New Roman" w:cs="Times New Roman"/>
        </w:rPr>
        <w:t xml:space="preserve"> № ______</w:t>
      </w:r>
    </w:p>
    <w:p w14:paraId="4F471444" w14:textId="77777777" w:rsidR="005A3B8A" w:rsidRPr="00DE1767" w:rsidRDefault="005A3B8A" w:rsidP="00DE1767">
      <w:pPr>
        <w:pStyle w:val="ConsPlusNormal"/>
        <w:ind w:left="5529" w:hanging="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0"/>
        <w:gridCol w:w="2528"/>
        <w:gridCol w:w="3132"/>
      </w:tblGrid>
      <w:tr w:rsidR="005A3B8A" w:rsidRPr="00573009" w14:paraId="2711AF7A" w14:textId="77777777" w:rsidTr="0069061E">
        <w:tc>
          <w:tcPr>
            <w:tcW w:w="9070" w:type="dxa"/>
            <w:gridSpan w:val="3"/>
          </w:tcPr>
          <w:p w14:paraId="74E145FF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8" w:name="P403"/>
            <w:bookmarkEnd w:id="18"/>
            <w:r w:rsidRPr="00573009">
              <w:rPr>
                <w:rFonts w:ascii="Times New Roman" w:hAnsi="Times New Roman" w:cs="Times New Roman"/>
              </w:rPr>
              <w:t>СОГЛАСИЕ</w:t>
            </w:r>
          </w:p>
          <w:p w14:paraId="01474AEA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</w:tc>
      </w:tr>
      <w:tr w:rsidR="005A3B8A" w:rsidRPr="00573009" w14:paraId="25865878" w14:textId="77777777" w:rsidTr="0069061E">
        <w:tc>
          <w:tcPr>
            <w:tcW w:w="9070" w:type="dxa"/>
            <w:gridSpan w:val="3"/>
          </w:tcPr>
          <w:p w14:paraId="6C85A533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Я, ___________________________________________________________________,</w:t>
            </w:r>
          </w:p>
          <w:p w14:paraId="5E1F7E9D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(фамилия, имя, отчество (при наличии последнего) субъекта персональных данных и дата его рождения)</w:t>
            </w:r>
          </w:p>
          <w:p w14:paraId="7949309D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зарегистрированный(ая) по адресу: _______________________________________,</w:t>
            </w:r>
          </w:p>
          <w:p w14:paraId="07DAE03D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(адрес регистрации)</w:t>
            </w:r>
          </w:p>
          <w:p w14:paraId="72D93888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документ, удостоверяющий личность, _____________________________________</w:t>
            </w:r>
          </w:p>
          <w:p w14:paraId="125AB857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(серия и номер документа)</w:t>
            </w:r>
          </w:p>
          <w:p w14:paraId="3D5E89B1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14:paraId="6ED52BF5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(кем и когда выдан)</w:t>
            </w:r>
          </w:p>
          <w:p w14:paraId="03043BFC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16" w:history="1">
              <w:r w:rsidRPr="00573009">
                <w:rPr>
                  <w:rFonts w:ascii="Times New Roman" w:hAnsi="Times New Roman" w:cs="Times New Roman"/>
                  <w:color w:val="0000FF"/>
                </w:rPr>
                <w:t>статьей 9</w:t>
              </w:r>
            </w:hyperlink>
            <w:r w:rsidRPr="00573009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 даю свое согласие </w:t>
            </w:r>
            <w:r w:rsidRPr="00F44E55">
              <w:rPr>
                <w:rFonts w:ascii="Times New Roman" w:hAnsi="Times New Roman" w:cs="Times New Roman"/>
              </w:rPr>
              <w:t xml:space="preserve"> </w:t>
            </w:r>
            <w:r w:rsidRPr="007F25B6">
              <w:rPr>
                <w:rFonts w:ascii="Times New Roman" w:hAnsi="Times New Roman" w:cs="Times New Roman"/>
              </w:rPr>
              <w:t xml:space="preserve">администрации </w:t>
            </w:r>
            <w:r w:rsidR="007F25B6" w:rsidRPr="007F25B6">
              <w:rPr>
                <w:rFonts w:ascii="Times New Roman" w:hAnsi="Times New Roman" w:cs="Times New Roman"/>
              </w:rPr>
              <w:t xml:space="preserve">муниципального округа город Партизанск Приморского края </w:t>
            </w:r>
            <w:r w:rsidRPr="007F25B6">
              <w:rPr>
                <w:rFonts w:ascii="Times New Roman" w:hAnsi="Times New Roman" w:cs="Times New Roman"/>
              </w:rPr>
              <w:t>(г. Партизанск, ул.</w:t>
            </w:r>
            <w:r w:rsidRPr="00573009">
              <w:rPr>
                <w:rFonts w:ascii="Times New Roman" w:hAnsi="Times New Roman" w:cs="Times New Roman"/>
              </w:rPr>
              <w:t xml:space="preserve"> </w:t>
            </w:r>
            <w:r w:rsidRPr="00F44E55">
              <w:rPr>
                <w:rFonts w:ascii="Times New Roman" w:hAnsi="Times New Roman" w:cs="Times New Roman"/>
              </w:rPr>
              <w:t>Ленинская</w:t>
            </w:r>
            <w:r w:rsidRPr="00573009">
              <w:rPr>
                <w:rFonts w:ascii="Times New Roman" w:hAnsi="Times New Roman" w:cs="Times New Roman"/>
              </w:rPr>
              <w:t>, д. 2</w:t>
            </w:r>
            <w:r w:rsidRPr="00F44E5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А</w:t>
            </w:r>
            <w:r w:rsidRPr="00573009">
              <w:rPr>
                <w:rFonts w:ascii="Times New Roman" w:hAnsi="Times New Roman" w:cs="Times New Roman"/>
              </w:rPr>
              <w:t xml:space="preserve">) на автоматизированную, а также без использования средств автоматизации обработку моих персональных данных, а именно: фамилия, имя, отчество (при наличии последнего), дата и место рождения, номер телефона, документы об образовании, должность, место работы, общий стаж работы, стаж работы в отрасли, предоставляемых мною в соответствии с нормативными правовыми актами </w:t>
            </w:r>
            <w:r w:rsidRPr="00F44E55">
              <w:rPr>
                <w:rFonts w:ascii="Times New Roman" w:hAnsi="Times New Roman" w:cs="Times New Roman"/>
              </w:rPr>
              <w:t xml:space="preserve"> </w:t>
            </w:r>
            <w:r w:rsidR="007F25B6" w:rsidRPr="007F25B6">
              <w:rPr>
                <w:rFonts w:ascii="Times New Roman" w:hAnsi="Times New Roman" w:cs="Times New Roman"/>
              </w:rPr>
              <w:t>муниципального округа город Партизанск Приморского края</w:t>
            </w:r>
            <w:r w:rsidRPr="007F25B6">
              <w:rPr>
                <w:rFonts w:ascii="Times New Roman" w:hAnsi="Times New Roman" w:cs="Times New Roman"/>
              </w:rPr>
              <w:t xml:space="preserve"> для участия в конкурсном отборе социально ориентированных некоммерческих организаций </w:t>
            </w:r>
            <w:r w:rsidR="007F25B6" w:rsidRPr="007F25B6">
              <w:rPr>
                <w:rFonts w:ascii="Times New Roman" w:hAnsi="Times New Roman" w:cs="Times New Roman"/>
              </w:rPr>
              <w:t>муниципального округа город Партизанск Приморского края</w:t>
            </w:r>
            <w:r w:rsidRPr="007F25B6">
              <w:rPr>
                <w:rFonts w:ascii="Times New Roman" w:hAnsi="Times New Roman" w:cs="Times New Roman"/>
              </w:rPr>
              <w:t xml:space="preserve"> в целях предоставления им субсидий из местного  бюджета на финансовое обеспечение затрат, связанных с реализацией общественно значимого проекта)  ______________________________________________________________________.</w:t>
            </w:r>
          </w:p>
          <w:p w14:paraId="547DEE44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(н</w:t>
            </w:r>
            <w:r w:rsidRPr="00F44E55">
              <w:rPr>
                <w:rFonts w:ascii="Times New Roman" w:hAnsi="Times New Roman" w:cs="Times New Roman"/>
              </w:rPr>
              <w:t>аименование общественно значимого проекта</w:t>
            </w:r>
            <w:r w:rsidRPr="00573009">
              <w:rPr>
                <w:rFonts w:ascii="Times New Roman" w:hAnsi="Times New Roman" w:cs="Times New Roman"/>
              </w:rPr>
              <w:t>)</w:t>
            </w:r>
          </w:p>
          <w:p w14:paraId="7E2A77A0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 xml:space="preserve">Согласен (согласна) на совершение действий, предусмотренных </w:t>
            </w:r>
            <w:hyperlink r:id="rId17" w:history="1">
              <w:r w:rsidRPr="00573009">
                <w:rPr>
                  <w:rFonts w:ascii="Times New Roman" w:hAnsi="Times New Roman" w:cs="Times New Roman"/>
                  <w:color w:val="0000FF"/>
                </w:rPr>
                <w:t>пунктом 3 части 1 статьи 3</w:t>
              </w:r>
            </w:hyperlink>
            <w:r w:rsidRPr="00573009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данных".</w:t>
            </w:r>
          </w:p>
          <w:p w14:paraId="3E3C2C90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Настоящее согласие действует со дня его подписания до дня отзыва его мной в письменной форме.</w:t>
            </w:r>
          </w:p>
        </w:tc>
      </w:tr>
      <w:tr w:rsidR="005A3B8A" w:rsidRPr="00573009" w14:paraId="3BE01E75" w14:textId="77777777" w:rsidTr="0069061E">
        <w:tc>
          <w:tcPr>
            <w:tcW w:w="3410" w:type="dxa"/>
          </w:tcPr>
          <w:p w14:paraId="2DFCCA5D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"___" ____________ 20___ г.</w:t>
            </w:r>
          </w:p>
        </w:tc>
        <w:tc>
          <w:tcPr>
            <w:tcW w:w="2528" w:type="dxa"/>
          </w:tcPr>
          <w:p w14:paraId="55EC124C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14:paraId="5C86D682" w14:textId="77777777" w:rsidR="005A3B8A" w:rsidRPr="00573009" w:rsidRDefault="005A3B8A" w:rsidP="00690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009">
              <w:rPr>
                <w:rFonts w:ascii="Times New Roman" w:hAnsi="Times New Roman" w:cs="Times New Roman"/>
              </w:rPr>
              <w:t>Подпись ______________</w:t>
            </w:r>
          </w:p>
        </w:tc>
      </w:tr>
    </w:tbl>
    <w:p w14:paraId="1FFD3131" w14:textId="77777777" w:rsidR="005A3B8A" w:rsidRDefault="005A3B8A" w:rsidP="00DE176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4F54F19A" w14:textId="77777777" w:rsidR="00E22DFD" w:rsidRPr="00850B6A" w:rsidRDefault="00E22DFD" w:rsidP="00DE1767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850B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C581C2" w14:textId="77777777" w:rsidR="00E22DFD" w:rsidRDefault="00E22DFD" w:rsidP="00E22D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0F96AB" w14:textId="77777777"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D13D186" w14:textId="77777777"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C59CC63" w14:textId="77777777"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C02A91D" w14:textId="77777777"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D1E8B63" w14:textId="77777777"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7D6243E" w14:textId="77777777" w:rsidR="005A3B8A" w:rsidRDefault="005A3B8A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D3918BE" w14:textId="77777777" w:rsidR="007F25B6" w:rsidRDefault="007F25B6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2771008" w14:textId="77777777" w:rsidR="005B190E" w:rsidRDefault="005B190E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</w:rPr>
      </w:pPr>
    </w:p>
    <w:p w14:paraId="5CAEE908" w14:textId="77777777" w:rsidR="00E22DFD" w:rsidRPr="005A3B8A" w:rsidRDefault="00DE1767" w:rsidP="00E22DFD">
      <w:pPr>
        <w:pStyle w:val="ConsPlusNormal"/>
        <w:ind w:left="5529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lastRenderedPageBreak/>
        <w:t>Приложение №2</w:t>
      </w:r>
      <w:r w:rsidR="00E22DFD" w:rsidRPr="005A3B8A">
        <w:rPr>
          <w:rFonts w:ascii="Times New Roman" w:hAnsi="Times New Roman" w:cs="Times New Roman"/>
        </w:rPr>
        <w:t xml:space="preserve"> </w:t>
      </w:r>
    </w:p>
    <w:p w14:paraId="3D2EC7ED" w14:textId="77777777" w:rsidR="00C628D1" w:rsidRPr="005A3B8A" w:rsidRDefault="00C628D1" w:rsidP="00C628D1">
      <w:pPr>
        <w:pStyle w:val="ConsPlusNormal"/>
        <w:ind w:left="4678" w:hanging="284"/>
        <w:jc w:val="center"/>
        <w:outlineLvl w:val="1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 xml:space="preserve">к Положению о предоставлении субсидии на реализацию социально значимых проектов социально ориентированных некоммерческих организаций </w:t>
      </w:r>
      <w:r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 xml:space="preserve"> «Поддержка  социально-ориентированных   некоммерческих  организаций </w:t>
      </w:r>
      <w:r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5A3B8A">
        <w:rPr>
          <w:rFonts w:ascii="Times New Roman" w:hAnsi="Times New Roman" w:cs="Times New Roman"/>
        </w:rPr>
        <w:t>, утвержденной постановлением администрации</w:t>
      </w:r>
    </w:p>
    <w:p w14:paraId="46B897C7" w14:textId="77777777" w:rsidR="00C628D1" w:rsidRDefault="00C628D1" w:rsidP="00C628D1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город Партизанск</w:t>
      </w:r>
    </w:p>
    <w:p w14:paraId="32A38E7A" w14:textId="77777777" w:rsidR="00C628D1" w:rsidRPr="005A3B8A" w:rsidRDefault="00C628D1" w:rsidP="00C628D1">
      <w:pPr>
        <w:pStyle w:val="ConsPlusNormal"/>
        <w:ind w:firstLine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Приморского края</w:t>
      </w:r>
    </w:p>
    <w:p w14:paraId="479DA859" w14:textId="77777777" w:rsidR="00E22DFD" w:rsidRPr="005A3B8A" w:rsidRDefault="00E22DFD" w:rsidP="00E22DFD">
      <w:pPr>
        <w:pStyle w:val="ConsPlusNormal"/>
        <w:ind w:left="5529" w:hanging="284"/>
        <w:jc w:val="center"/>
        <w:rPr>
          <w:rFonts w:ascii="Times New Roman" w:hAnsi="Times New Roman" w:cs="Times New Roman"/>
        </w:rPr>
      </w:pPr>
      <w:r w:rsidRPr="005A3B8A">
        <w:rPr>
          <w:rFonts w:ascii="Times New Roman" w:hAnsi="Times New Roman" w:cs="Times New Roman"/>
        </w:rPr>
        <w:t>от « ___» _____202</w:t>
      </w:r>
      <w:r w:rsidR="00C628D1">
        <w:rPr>
          <w:rFonts w:ascii="Times New Roman" w:hAnsi="Times New Roman" w:cs="Times New Roman"/>
        </w:rPr>
        <w:t>6</w:t>
      </w:r>
      <w:r w:rsidRPr="005A3B8A">
        <w:rPr>
          <w:rFonts w:ascii="Times New Roman" w:hAnsi="Times New Roman" w:cs="Times New Roman"/>
        </w:rPr>
        <w:t xml:space="preserve"> № ______</w:t>
      </w:r>
    </w:p>
    <w:p w14:paraId="065049DC" w14:textId="77777777" w:rsidR="00E22DFD" w:rsidRPr="00573009" w:rsidRDefault="00E22DFD" w:rsidP="00E22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777"/>
        <w:gridCol w:w="1135"/>
        <w:gridCol w:w="2999"/>
      </w:tblGrid>
      <w:tr w:rsidR="005A3B8A" w:rsidRPr="00C628D1" w14:paraId="083EA451" w14:textId="77777777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E2322" w14:textId="77777777" w:rsidR="005A3B8A" w:rsidRPr="00C628D1" w:rsidRDefault="005A3B8A" w:rsidP="0069061E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C19D" w14:textId="77777777"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(наименование социально ориентированной некоммерческой организации)</w:t>
            </w:r>
          </w:p>
        </w:tc>
      </w:tr>
      <w:tr w:rsidR="005A3B8A" w:rsidRPr="00C628D1" w14:paraId="2D4968FF" w14:textId="77777777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3269B3" w14:textId="77777777"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528"/>
            <w:bookmarkEnd w:id="19"/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370DF3A9" w14:textId="77777777"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о возврате субсидии в бюджет 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5A3B8A" w:rsidRPr="00C628D1" w14:paraId="0A550635" w14:textId="77777777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4DC6DD" w14:textId="77777777" w:rsidR="005A3B8A" w:rsidRPr="00C628D1" w:rsidRDefault="005A3B8A" w:rsidP="0069061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      В соответствии с пунктом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предоставлении субсидии на реализацию социально значимых проектов социально ориентированных некоммерческих организаций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город Партизанск 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«Поддержка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социально-ориентированных   некоммерческих  организаций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постановлением администрации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от « ___» _____20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№ ______ Вам необходимо </w:t>
            </w:r>
            <w:r w:rsidR="00C628D1" w:rsidRPr="00C628D1">
              <w:rPr>
                <w:rFonts w:ascii="Times New Roman" w:hAnsi="Times New Roman" w:cs="Times New Roman"/>
                <w:sz w:val="24"/>
                <w:szCs w:val="24"/>
              </w:rPr>
              <w:t>вернуть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средства, полученные в виде субсидии на реализацию социально значимых проектов социально ориентированным некоммерческим организациям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, в сумме ________ рублей, в течение 10 дней с момента получения настоящего уведомления по следующим основаниям:</w:t>
            </w:r>
          </w:p>
          <w:p w14:paraId="66D31062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Реквизиты для перечисления денежных средств:</w:t>
            </w:r>
          </w:p>
          <w:p w14:paraId="4A28626F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5A3B8A" w:rsidRPr="00C628D1" w14:paraId="5CC7002E" w14:textId="77777777" w:rsidTr="0069061E">
        <w:tc>
          <w:tcPr>
            <w:tcW w:w="5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BD679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</w:t>
            </w:r>
          </w:p>
          <w:p w14:paraId="5EBFDB23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ИНН ______________, КПП ______________</w:t>
            </w:r>
          </w:p>
          <w:p w14:paraId="0146BF3C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Л/с  __________________________________</w:t>
            </w:r>
          </w:p>
          <w:p w14:paraId="12231B65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Р/с ___________________________________</w:t>
            </w:r>
          </w:p>
          <w:p w14:paraId="67DEA6D1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Банк  _________________________________</w:t>
            </w:r>
          </w:p>
          <w:p w14:paraId="63B27CF3" w14:textId="77777777" w:rsidR="005A3B8A" w:rsidRPr="00C628D1" w:rsidRDefault="005A3B8A" w:rsidP="00690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БИК  _________________________________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05057" w14:textId="77777777"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B8A" w:rsidRPr="00C628D1" w14:paraId="26952CCC" w14:textId="77777777" w:rsidTr="0069061E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ED819" w14:textId="77777777" w:rsidR="005A3B8A" w:rsidRPr="00C628D1" w:rsidRDefault="005A3B8A" w:rsidP="007F25B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невозврата в указанный срок денежных средств, полученных в виде субсидии, администрация </w:t>
            </w:r>
            <w:r w:rsidR="007F25B6" w:rsidRPr="00C628D1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 xml:space="preserve"> оставляет за собой право обратиться в суд с целью их взыскания в установленном законодательством Российской Федерации порядке.</w:t>
            </w:r>
          </w:p>
        </w:tc>
      </w:tr>
      <w:tr w:rsidR="005A3B8A" w:rsidRPr="00C628D1" w14:paraId="42E4A8E7" w14:textId="77777777" w:rsidTr="0069061E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43E44F4C" w14:textId="77777777"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F180" w14:textId="77777777"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9B77BA3" w14:textId="77777777"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F0F08A2" w14:textId="77777777"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2ECB28B0" w14:textId="77777777" w:rsidR="005A3B8A" w:rsidRPr="00C628D1" w:rsidRDefault="005A3B8A" w:rsidP="00690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59306BE6" w14:textId="77777777" w:rsidR="005A3B8A" w:rsidRPr="00C628D1" w:rsidRDefault="005A3B8A" w:rsidP="005A3B8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C62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A3B8A" w:rsidRPr="00C628D1" w14:paraId="2015792C" w14:textId="77777777" w:rsidTr="0069061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1A8496C" w14:textId="77777777" w:rsidR="005A3B8A" w:rsidRPr="00C628D1" w:rsidRDefault="005A3B8A" w:rsidP="00690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8D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2D644A7" w14:textId="77777777" w:rsidR="00E22DFD" w:rsidRPr="00C628D1" w:rsidRDefault="00E22DFD" w:rsidP="00E22DFD">
      <w:pPr>
        <w:rPr>
          <w:sz w:val="24"/>
          <w:szCs w:val="24"/>
        </w:rPr>
      </w:pPr>
    </w:p>
    <w:p w14:paraId="2114B94D" w14:textId="77777777" w:rsidR="00E22DFD" w:rsidRPr="00C628D1" w:rsidRDefault="00E22DFD" w:rsidP="00E22D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22DFD" w:rsidRPr="00C628D1" w:rsidSect="005B190E">
      <w:headerReference w:type="default" r:id="rId1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EB27" w14:textId="77777777" w:rsidR="00796388" w:rsidRDefault="00796388" w:rsidP="003600EA">
      <w:pPr>
        <w:spacing w:after="0" w:line="240" w:lineRule="auto"/>
      </w:pPr>
      <w:r>
        <w:separator/>
      </w:r>
    </w:p>
  </w:endnote>
  <w:endnote w:type="continuationSeparator" w:id="0">
    <w:p w14:paraId="6AAEA3C5" w14:textId="77777777" w:rsidR="00796388" w:rsidRDefault="00796388" w:rsidP="0036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718D" w14:textId="77777777" w:rsidR="00796388" w:rsidRDefault="00796388" w:rsidP="003600EA">
      <w:pPr>
        <w:spacing w:after="0" w:line="240" w:lineRule="auto"/>
      </w:pPr>
      <w:r>
        <w:separator/>
      </w:r>
    </w:p>
  </w:footnote>
  <w:footnote w:type="continuationSeparator" w:id="0">
    <w:p w14:paraId="3EAA597B" w14:textId="77777777" w:rsidR="00796388" w:rsidRDefault="00796388" w:rsidP="0036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29016"/>
      <w:docPartObj>
        <w:docPartGallery w:val="Page Numbers (Top of Page)"/>
        <w:docPartUnique/>
      </w:docPartObj>
    </w:sdtPr>
    <w:sdtEndPr/>
    <w:sdtContent>
      <w:p w14:paraId="1645E06C" w14:textId="77777777" w:rsidR="00796388" w:rsidRDefault="00FF69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79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1BF55BF" w14:textId="77777777" w:rsidR="00796388" w:rsidRDefault="007963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70"/>
    <w:rsid w:val="000038A3"/>
    <w:rsid w:val="00004426"/>
    <w:rsid w:val="00007B29"/>
    <w:rsid w:val="000214CC"/>
    <w:rsid w:val="00050852"/>
    <w:rsid w:val="00060776"/>
    <w:rsid w:val="000835FA"/>
    <w:rsid w:val="00085CCB"/>
    <w:rsid w:val="000961FC"/>
    <w:rsid w:val="000A18C1"/>
    <w:rsid w:val="000B3715"/>
    <w:rsid w:val="000C20D9"/>
    <w:rsid w:val="000D2ADA"/>
    <w:rsid w:val="000D35C5"/>
    <w:rsid w:val="00102348"/>
    <w:rsid w:val="001034E3"/>
    <w:rsid w:val="00110D18"/>
    <w:rsid w:val="0012640B"/>
    <w:rsid w:val="00166202"/>
    <w:rsid w:val="00186CB6"/>
    <w:rsid w:val="001A1564"/>
    <w:rsid w:val="001D33DF"/>
    <w:rsid w:val="0020406A"/>
    <w:rsid w:val="00221B02"/>
    <w:rsid w:val="002233B8"/>
    <w:rsid w:val="00265469"/>
    <w:rsid w:val="00266902"/>
    <w:rsid w:val="00272AA7"/>
    <w:rsid w:val="00284DD3"/>
    <w:rsid w:val="002A5847"/>
    <w:rsid w:val="002B05DE"/>
    <w:rsid w:val="002B396C"/>
    <w:rsid w:val="002C1B29"/>
    <w:rsid w:val="002F21B1"/>
    <w:rsid w:val="002F7363"/>
    <w:rsid w:val="0032099B"/>
    <w:rsid w:val="00325363"/>
    <w:rsid w:val="00333B58"/>
    <w:rsid w:val="00333FCF"/>
    <w:rsid w:val="00357922"/>
    <w:rsid w:val="003600EA"/>
    <w:rsid w:val="0037038C"/>
    <w:rsid w:val="003768BD"/>
    <w:rsid w:val="00380D32"/>
    <w:rsid w:val="00385486"/>
    <w:rsid w:val="003A0558"/>
    <w:rsid w:val="003A735A"/>
    <w:rsid w:val="00407DA4"/>
    <w:rsid w:val="004418C2"/>
    <w:rsid w:val="00453318"/>
    <w:rsid w:val="00460D85"/>
    <w:rsid w:val="00496FCB"/>
    <w:rsid w:val="004B3FA1"/>
    <w:rsid w:val="004E1615"/>
    <w:rsid w:val="005014B3"/>
    <w:rsid w:val="005100B3"/>
    <w:rsid w:val="00510B0C"/>
    <w:rsid w:val="00581E9B"/>
    <w:rsid w:val="0058228C"/>
    <w:rsid w:val="00596A62"/>
    <w:rsid w:val="005A3B8A"/>
    <w:rsid w:val="005A46A7"/>
    <w:rsid w:val="005B190E"/>
    <w:rsid w:val="005D3023"/>
    <w:rsid w:val="005F17E5"/>
    <w:rsid w:val="005F3831"/>
    <w:rsid w:val="006179AE"/>
    <w:rsid w:val="00627689"/>
    <w:rsid w:val="00632402"/>
    <w:rsid w:val="00636245"/>
    <w:rsid w:val="00643B82"/>
    <w:rsid w:val="006462AF"/>
    <w:rsid w:val="00651185"/>
    <w:rsid w:val="00662C3E"/>
    <w:rsid w:val="00663043"/>
    <w:rsid w:val="0069061E"/>
    <w:rsid w:val="006C13AF"/>
    <w:rsid w:val="006C158D"/>
    <w:rsid w:val="006D4328"/>
    <w:rsid w:val="006E5680"/>
    <w:rsid w:val="006F44DF"/>
    <w:rsid w:val="0072349D"/>
    <w:rsid w:val="00740C21"/>
    <w:rsid w:val="0077668C"/>
    <w:rsid w:val="00792F2F"/>
    <w:rsid w:val="00795791"/>
    <w:rsid w:val="00796388"/>
    <w:rsid w:val="007A27A1"/>
    <w:rsid w:val="007B3BBE"/>
    <w:rsid w:val="007B794A"/>
    <w:rsid w:val="007E31F2"/>
    <w:rsid w:val="007E53FB"/>
    <w:rsid w:val="007E74BF"/>
    <w:rsid w:val="007F25B6"/>
    <w:rsid w:val="007F42AF"/>
    <w:rsid w:val="0081159A"/>
    <w:rsid w:val="0081522A"/>
    <w:rsid w:val="0081613B"/>
    <w:rsid w:val="00816469"/>
    <w:rsid w:val="008278C6"/>
    <w:rsid w:val="00833390"/>
    <w:rsid w:val="00834040"/>
    <w:rsid w:val="00847F5A"/>
    <w:rsid w:val="00850A21"/>
    <w:rsid w:val="00870266"/>
    <w:rsid w:val="008713E6"/>
    <w:rsid w:val="008A60E1"/>
    <w:rsid w:val="008B1F4B"/>
    <w:rsid w:val="008B2C2C"/>
    <w:rsid w:val="008D18FE"/>
    <w:rsid w:val="008D3F83"/>
    <w:rsid w:val="008F2D2D"/>
    <w:rsid w:val="00924DC8"/>
    <w:rsid w:val="00927D2E"/>
    <w:rsid w:val="00957A11"/>
    <w:rsid w:val="00961D85"/>
    <w:rsid w:val="00975EB2"/>
    <w:rsid w:val="0098698A"/>
    <w:rsid w:val="009A581D"/>
    <w:rsid w:val="009B12BB"/>
    <w:rsid w:val="009B5A05"/>
    <w:rsid w:val="009C35CD"/>
    <w:rsid w:val="00A20BEF"/>
    <w:rsid w:val="00A56950"/>
    <w:rsid w:val="00A618FC"/>
    <w:rsid w:val="00A6425C"/>
    <w:rsid w:val="00AD2366"/>
    <w:rsid w:val="00AE3772"/>
    <w:rsid w:val="00B020CB"/>
    <w:rsid w:val="00B17B3C"/>
    <w:rsid w:val="00B217EA"/>
    <w:rsid w:val="00B26790"/>
    <w:rsid w:val="00B30197"/>
    <w:rsid w:val="00B30294"/>
    <w:rsid w:val="00B63845"/>
    <w:rsid w:val="00B64875"/>
    <w:rsid w:val="00B84058"/>
    <w:rsid w:val="00B92743"/>
    <w:rsid w:val="00BA1AFC"/>
    <w:rsid w:val="00BB3054"/>
    <w:rsid w:val="00BC09A0"/>
    <w:rsid w:val="00BD265A"/>
    <w:rsid w:val="00C03405"/>
    <w:rsid w:val="00C2011F"/>
    <w:rsid w:val="00C3365F"/>
    <w:rsid w:val="00C52E5C"/>
    <w:rsid w:val="00C628D1"/>
    <w:rsid w:val="00CE7CF3"/>
    <w:rsid w:val="00CF3FF5"/>
    <w:rsid w:val="00D070ED"/>
    <w:rsid w:val="00D426EF"/>
    <w:rsid w:val="00D562BE"/>
    <w:rsid w:val="00D70AC0"/>
    <w:rsid w:val="00D8059D"/>
    <w:rsid w:val="00DC76FB"/>
    <w:rsid w:val="00DD688F"/>
    <w:rsid w:val="00DE1767"/>
    <w:rsid w:val="00DE4BBE"/>
    <w:rsid w:val="00E22DFD"/>
    <w:rsid w:val="00E41E39"/>
    <w:rsid w:val="00E63B8D"/>
    <w:rsid w:val="00E859D7"/>
    <w:rsid w:val="00EA0B27"/>
    <w:rsid w:val="00F16AD6"/>
    <w:rsid w:val="00F54F07"/>
    <w:rsid w:val="00F56A8E"/>
    <w:rsid w:val="00F62F29"/>
    <w:rsid w:val="00F7765E"/>
    <w:rsid w:val="00F80495"/>
    <w:rsid w:val="00F9662B"/>
    <w:rsid w:val="00FB2C5D"/>
    <w:rsid w:val="00FB62ED"/>
    <w:rsid w:val="00FB6FD5"/>
    <w:rsid w:val="00FD1170"/>
    <w:rsid w:val="00FE75CE"/>
    <w:rsid w:val="00FF417F"/>
    <w:rsid w:val="00FF692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8EE1"/>
  <w15:docId w15:val="{C9DF5921-5267-4BC9-B6B3-21030AF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11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D11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11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36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0EA"/>
  </w:style>
  <w:style w:type="paragraph" w:styleId="a5">
    <w:name w:val="footer"/>
    <w:basedOn w:val="a"/>
    <w:link w:val="a6"/>
    <w:uiPriority w:val="99"/>
    <w:semiHidden/>
    <w:unhideWhenUsed/>
    <w:rsid w:val="00360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00EA"/>
  </w:style>
  <w:style w:type="table" w:styleId="a7">
    <w:name w:val="Table Grid"/>
    <w:basedOn w:val="a1"/>
    <w:uiPriority w:val="59"/>
    <w:rsid w:val="005F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9"/>
    <w:rsid w:val="00F56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8"/>
    <w:rsid w:val="00F56A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56A8E"/>
  </w:style>
  <w:style w:type="paragraph" w:styleId="aa">
    <w:name w:val="Normal (Web)"/>
    <w:basedOn w:val="a"/>
    <w:uiPriority w:val="99"/>
    <w:rsid w:val="0008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login.consultant.ru/link/?req=doc&amp;base=LAW&amp;n=508374&amp;dst=372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8694F27BD9E86D45BBA0D5DA70263D051E9AAF3812DE4FEF5CA0F00D70A2190CF98B121C8F8E9BA887E4DB3757DB1A131C7AFBFCOAJFC" TargetMode="External"/><Relationship Id="rId12" Type="http://schemas.openxmlformats.org/officeDocument/2006/relationships/hyperlink" Target="https://login.consultant.ru/link/?req=doc&amp;base=LAW&amp;n=508374&amp;dst=3704" TargetMode="External"/><Relationship Id="rId17" Type="http://schemas.openxmlformats.org/officeDocument/2006/relationships/hyperlink" Target="consultantplus://offline/ref=9A308D20BB51B761DBF3E3017A7FE392F41B001BCA3B07D6064D03704584A2115A22FC4BCBCAE7DA8EFD243A6445177252FA2840901B1EA0FFV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308D20BB51B761DBF3E3017A7FE392F41B001BCA3B07D6064D03704584A2115A22FC4BCBCAE7DE8FFD243A6445177252FA2840901B1EA0FFV2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99&amp;dst=576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C8694F27BD9E86D45BBA0D5DA70263D051E9CA53A1ADE4FEF5CA0F00D70A2190CF98B10188987C4AD92F5833B55C604150466F9FEAEO0JDC" TargetMode="Externa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consultantplus://offline/ref=9C8694F27BD9E86D45BBA0D5DA70263D051E9CA53A1ADE4FEF5CA0F00D70A2190CF98B10188B81C4AD92F5833B55C604150466F9FEAEO0J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7A59F-7FB1-4658-927C-F417999A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2563</TotalTime>
  <Pages>16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Tolchenicina</dc:creator>
  <cp:lastModifiedBy>Черняева Ксения Игоревна</cp:lastModifiedBy>
  <cp:revision>58</cp:revision>
  <cp:lastPrinted>2026-02-16T01:11:00Z</cp:lastPrinted>
  <dcterms:created xsi:type="dcterms:W3CDTF">2023-06-29T01:22:00Z</dcterms:created>
  <dcterms:modified xsi:type="dcterms:W3CDTF">2026-06-15T04:35:00Z</dcterms:modified>
</cp:coreProperties>
</file>