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C3" w:rsidRDefault="00F17221">
      <w:pPr>
        <w:widowControl w:val="0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2C3" w:rsidRDefault="000442C3">
      <w:pPr>
        <w:widowControl w:val="0"/>
        <w:jc w:val="center"/>
      </w:pPr>
    </w:p>
    <w:p w:rsidR="00512097" w:rsidRPr="00512097" w:rsidRDefault="00512097" w:rsidP="00512097">
      <w:pPr>
        <w:pStyle w:val="1"/>
        <w:jc w:val="center"/>
        <w:rPr>
          <w:b/>
          <w:sz w:val="30"/>
          <w:szCs w:val="30"/>
        </w:rPr>
      </w:pPr>
      <w:r w:rsidRPr="00512097">
        <w:rPr>
          <w:b/>
          <w:sz w:val="30"/>
          <w:szCs w:val="30"/>
        </w:rPr>
        <w:t xml:space="preserve">АДМИНИСТРАЦИЯ МУНИЦИПАЛЬНОГО ОКРУГА </w:t>
      </w:r>
    </w:p>
    <w:p w:rsidR="000442C3" w:rsidRPr="00512097" w:rsidRDefault="00512097" w:rsidP="00512097">
      <w:pPr>
        <w:pStyle w:val="a7"/>
        <w:widowControl w:val="0"/>
        <w:jc w:val="center"/>
        <w:rPr>
          <w:b/>
          <w:bCs/>
          <w:sz w:val="30"/>
          <w:szCs w:val="30"/>
        </w:rPr>
      </w:pPr>
      <w:r w:rsidRPr="00512097">
        <w:rPr>
          <w:b/>
          <w:sz w:val="30"/>
          <w:szCs w:val="30"/>
        </w:rPr>
        <w:t>ГОРОД  ПАРТИЗАНСК ПРИМОРСКОГО КРАЯ</w:t>
      </w:r>
    </w:p>
    <w:p w:rsidR="000442C3" w:rsidRDefault="000442C3">
      <w:pPr>
        <w:pStyle w:val="a7"/>
        <w:widowControl w:val="0"/>
        <w:jc w:val="center"/>
        <w:rPr>
          <w:b/>
          <w:bCs/>
          <w:sz w:val="32"/>
        </w:rPr>
      </w:pPr>
    </w:p>
    <w:p w:rsidR="00CE4AE4" w:rsidRDefault="00CE4AE4">
      <w:pPr>
        <w:widowControl w:val="0"/>
        <w:jc w:val="center"/>
        <w:rPr>
          <w:sz w:val="28"/>
          <w:szCs w:val="28"/>
        </w:rPr>
      </w:pPr>
    </w:p>
    <w:p w:rsidR="007F5176" w:rsidRDefault="007F5176">
      <w:pPr>
        <w:widowControl w:val="0"/>
        <w:jc w:val="center"/>
        <w:rPr>
          <w:sz w:val="28"/>
          <w:szCs w:val="28"/>
        </w:rPr>
      </w:pPr>
    </w:p>
    <w:p w:rsidR="007F5176" w:rsidRDefault="00471416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FD360D" w:rsidRDefault="00FD360D">
      <w:pPr>
        <w:widowControl w:val="0"/>
        <w:jc w:val="center"/>
        <w:rPr>
          <w:sz w:val="28"/>
          <w:szCs w:val="28"/>
        </w:rPr>
      </w:pPr>
    </w:p>
    <w:p w:rsidR="00FD360D" w:rsidRDefault="00FD360D">
      <w:pPr>
        <w:widowControl w:val="0"/>
        <w:jc w:val="center"/>
        <w:rPr>
          <w:sz w:val="28"/>
          <w:szCs w:val="28"/>
        </w:rPr>
      </w:pPr>
    </w:p>
    <w:p w:rsidR="00471416" w:rsidRDefault="00CC67AC" w:rsidP="00CC67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20 февраля 2026                                                                            №648-па</w:t>
      </w:r>
    </w:p>
    <w:p w:rsidR="00471416" w:rsidRDefault="00471416">
      <w:pPr>
        <w:widowControl w:val="0"/>
        <w:jc w:val="center"/>
        <w:rPr>
          <w:sz w:val="28"/>
          <w:szCs w:val="28"/>
        </w:rPr>
      </w:pPr>
    </w:p>
    <w:p w:rsidR="00C717AB" w:rsidRDefault="00C717AB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2"/>
      </w:tblGrid>
      <w:tr w:rsidR="000442C3" w:rsidTr="00884F20">
        <w:trPr>
          <w:jc w:val="center"/>
        </w:trPr>
        <w:tc>
          <w:tcPr>
            <w:tcW w:w="8942" w:type="dxa"/>
            <w:tcBorders>
              <w:top w:val="nil"/>
              <w:left w:val="nil"/>
              <w:bottom w:val="nil"/>
              <w:right w:val="nil"/>
            </w:tcBorders>
          </w:tcPr>
          <w:p w:rsidR="00337ECE" w:rsidRDefault="00F17221" w:rsidP="0047141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</w:t>
            </w:r>
            <w:r w:rsidR="00024AE6">
              <w:rPr>
                <w:b/>
                <w:sz w:val="28"/>
                <w:szCs w:val="28"/>
              </w:rPr>
              <w:t xml:space="preserve"> внесени</w:t>
            </w:r>
            <w:r w:rsidR="00202BE5">
              <w:rPr>
                <w:b/>
                <w:sz w:val="28"/>
                <w:szCs w:val="28"/>
              </w:rPr>
              <w:t>и</w:t>
            </w:r>
            <w:r w:rsidR="00CA0C84">
              <w:rPr>
                <w:b/>
                <w:sz w:val="28"/>
                <w:szCs w:val="28"/>
              </w:rPr>
              <w:t xml:space="preserve"> изменений в </w:t>
            </w:r>
            <w:r w:rsidR="002A2EDD">
              <w:rPr>
                <w:b/>
                <w:sz w:val="28"/>
                <w:szCs w:val="28"/>
              </w:rPr>
              <w:t>Поряд</w:t>
            </w:r>
            <w:r w:rsidR="00024AE6">
              <w:rPr>
                <w:b/>
                <w:sz w:val="28"/>
                <w:szCs w:val="28"/>
              </w:rPr>
              <w:t>о</w:t>
            </w:r>
            <w:r w:rsidR="002A2EDD">
              <w:rPr>
                <w:b/>
                <w:sz w:val="28"/>
                <w:szCs w:val="28"/>
              </w:rPr>
              <w:t xml:space="preserve">к </w:t>
            </w:r>
            <w:r w:rsidR="00337ECE" w:rsidRPr="00337ECE">
              <w:rPr>
                <w:b/>
                <w:sz w:val="28"/>
                <w:szCs w:val="28"/>
              </w:rPr>
              <w:t>оказания материальной помощи за счет средств резервного фонда муниципального округа город Партизанск Приморского края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</w:t>
            </w:r>
            <w:proofErr w:type="gramEnd"/>
            <w:r w:rsidR="00337ECE" w:rsidRPr="00337ECE">
              <w:rPr>
                <w:b/>
                <w:sz w:val="28"/>
                <w:szCs w:val="28"/>
              </w:rPr>
              <w:t xml:space="preserve">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      </w:r>
            <w:r w:rsidR="00024AE6">
              <w:rPr>
                <w:b/>
                <w:sz w:val="28"/>
                <w:szCs w:val="28"/>
              </w:rPr>
              <w:t xml:space="preserve"> утвержденный </w:t>
            </w:r>
            <w:r w:rsidR="00CC6543">
              <w:rPr>
                <w:b/>
                <w:sz w:val="28"/>
                <w:szCs w:val="28"/>
              </w:rPr>
              <w:t>постановлением администрации</w:t>
            </w:r>
            <w:r w:rsidR="00337ECE">
              <w:rPr>
                <w:b/>
                <w:sz w:val="28"/>
                <w:szCs w:val="28"/>
              </w:rPr>
              <w:t xml:space="preserve"> муниципального округа город</w:t>
            </w:r>
            <w:r w:rsidR="00CC6543">
              <w:rPr>
                <w:b/>
                <w:sz w:val="28"/>
                <w:szCs w:val="28"/>
              </w:rPr>
              <w:t xml:space="preserve"> Партизанск</w:t>
            </w:r>
            <w:r w:rsidR="00337ECE">
              <w:rPr>
                <w:b/>
                <w:sz w:val="28"/>
                <w:szCs w:val="28"/>
              </w:rPr>
              <w:t xml:space="preserve"> Приморского края</w:t>
            </w:r>
          </w:p>
          <w:p w:rsidR="000442C3" w:rsidRDefault="00CC6543" w:rsidP="00471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</w:t>
            </w:r>
            <w:r w:rsidR="00337ECE">
              <w:rPr>
                <w:b/>
                <w:sz w:val="28"/>
                <w:szCs w:val="28"/>
              </w:rPr>
              <w:t>8ноября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337EC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 № </w:t>
            </w:r>
            <w:r w:rsidR="00337ECE">
              <w:rPr>
                <w:b/>
                <w:sz w:val="28"/>
                <w:szCs w:val="28"/>
              </w:rPr>
              <w:t>1877</w:t>
            </w:r>
            <w:r>
              <w:rPr>
                <w:b/>
                <w:sz w:val="28"/>
                <w:szCs w:val="28"/>
              </w:rPr>
              <w:t>-па</w:t>
            </w:r>
          </w:p>
        </w:tc>
      </w:tr>
    </w:tbl>
    <w:p w:rsidR="000442C3" w:rsidRDefault="000442C3">
      <w:pPr>
        <w:widowControl w:val="0"/>
        <w:jc w:val="center"/>
        <w:rPr>
          <w:sz w:val="28"/>
          <w:szCs w:val="28"/>
        </w:rPr>
      </w:pPr>
    </w:p>
    <w:p w:rsidR="000442C3" w:rsidRDefault="000442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42C3" w:rsidRDefault="00A031E5" w:rsidP="004B50C4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основании </w:t>
      </w:r>
      <w:r w:rsidRPr="00A031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 w:rsidRPr="006A4229">
        <w:rPr>
          <w:color w:val="000000"/>
          <w:sz w:val="28"/>
          <w:szCs w:val="28"/>
        </w:rPr>
        <w:t xml:space="preserve"> Правительства Приморского края от 22.03.2022 </w:t>
      </w:r>
      <w:r w:rsidR="00424EE9">
        <w:rPr>
          <w:color w:val="000000"/>
          <w:sz w:val="28"/>
          <w:szCs w:val="28"/>
        </w:rPr>
        <w:t>№</w:t>
      </w:r>
      <w:r w:rsidRPr="006A4229">
        <w:rPr>
          <w:color w:val="000000"/>
          <w:sz w:val="28"/>
          <w:szCs w:val="28"/>
        </w:rPr>
        <w:t xml:space="preserve"> 156-пп</w:t>
      </w:r>
      <w:r>
        <w:rPr>
          <w:color w:val="000000"/>
          <w:sz w:val="28"/>
          <w:szCs w:val="28"/>
        </w:rPr>
        <w:t xml:space="preserve"> </w:t>
      </w:r>
      <w:r w:rsidRPr="006A4229">
        <w:rPr>
          <w:color w:val="000000"/>
          <w:sz w:val="28"/>
          <w:szCs w:val="28"/>
        </w:rPr>
        <w:t>(ред. от 30.03.2026)</w:t>
      </w:r>
      <w:r>
        <w:rPr>
          <w:color w:val="000000"/>
          <w:sz w:val="28"/>
          <w:szCs w:val="28"/>
        </w:rPr>
        <w:t xml:space="preserve"> </w:t>
      </w:r>
      <w:r w:rsidR="00CA0C84">
        <w:rPr>
          <w:color w:val="000000"/>
          <w:sz w:val="28"/>
          <w:szCs w:val="28"/>
        </w:rPr>
        <w:t>«</w:t>
      </w:r>
      <w:r w:rsidRPr="006A4229">
        <w:rPr>
          <w:color w:val="000000"/>
          <w:sz w:val="28"/>
          <w:szCs w:val="28"/>
        </w:rPr>
        <w:t>Об утверждении Порядка оказания материальной помощи за счет средств резервного фонда Правительства Приморского края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</w:t>
      </w:r>
      <w:proofErr w:type="gramEnd"/>
      <w:r w:rsidRPr="006A4229">
        <w:rPr>
          <w:color w:val="000000"/>
          <w:sz w:val="28"/>
          <w:szCs w:val="28"/>
        </w:rPr>
        <w:t xml:space="preserve"> </w:t>
      </w:r>
      <w:proofErr w:type="gramStart"/>
      <w:r w:rsidRPr="006A4229">
        <w:rPr>
          <w:color w:val="000000"/>
          <w:sz w:val="28"/>
          <w:szCs w:val="28"/>
        </w:rPr>
        <w:t xml:space="preserve">Государственной границе Российской Федерации и приграничных </w:t>
      </w:r>
      <w:r w:rsidRPr="006A4229">
        <w:rPr>
          <w:color w:val="000000"/>
          <w:sz w:val="28"/>
          <w:szCs w:val="28"/>
        </w:rPr>
        <w:lastRenderedPageBreak/>
        <w:t>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а также отдельным категориям граждан в связи с проведе</w:t>
      </w:r>
      <w:r w:rsidR="00CA0C84">
        <w:rPr>
          <w:color w:val="000000"/>
          <w:sz w:val="28"/>
          <w:szCs w:val="28"/>
        </w:rPr>
        <w:t>нием частичной мобилизации»</w:t>
      </w:r>
      <w:r>
        <w:rPr>
          <w:color w:val="000000"/>
          <w:sz w:val="28"/>
          <w:szCs w:val="28"/>
        </w:rPr>
        <w:t xml:space="preserve">,  </w:t>
      </w:r>
      <w:r w:rsidR="00F90C81">
        <w:rPr>
          <w:sz w:val="28"/>
          <w:szCs w:val="28"/>
        </w:rPr>
        <w:t xml:space="preserve"> </w:t>
      </w:r>
      <w:r w:rsidR="00F17221">
        <w:rPr>
          <w:sz w:val="28"/>
          <w:szCs w:val="28"/>
        </w:rPr>
        <w:t xml:space="preserve">статей </w:t>
      </w:r>
      <w:r w:rsidR="006043C9">
        <w:rPr>
          <w:sz w:val="28"/>
          <w:szCs w:val="28"/>
        </w:rPr>
        <w:t>31</w:t>
      </w:r>
      <w:r w:rsidR="00F17221">
        <w:rPr>
          <w:sz w:val="28"/>
          <w:szCs w:val="28"/>
        </w:rPr>
        <w:t>, 3</w:t>
      </w:r>
      <w:r w:rsidR="006043C9">
        <w:rPr>
          <w:sz w:val="28"/>
          <w:szCs w:val="28"/>
        </w:rPr>
        <w:t>6</w:t>
      </w:r>
      <w:r w:rsidR="00F17221">
        <w:rPr>
          <w:sz w:val="28"/>
          <w:szCs w:val="28"/>
        </w:rPr>
        <w:t xml:space="preserve"> Устава </w:t>
      </w:r>
      <w:r w:rsidR="007E3B2B">
        <w:rPr>
          <w:sz w:val="28"/>
          <w:szCs w:val="28"/>
        </w:rPr>
        <w:t>муниципального</w:t>
      </w:r>
      <w:r w:rsidR="00F17221">
        <w:rPr>
          <w:sz w:val="28"/>
          <w:szCs w:val="28"/>
        </w:rPr>
        <w:t xml:space="preserve"> округа администрация</w:t>
      </w:r>
      <w:r w:rsidR="00170E54">
        <w:rPr>
          <w:sz w:val="28"/>
          <w:szCs w:val="28"/>
        </w:rPr>
        <w:t xml:space="preserve"> муниципального округа город</w:t>
      </w:r>
      <w:r w:rsidR="00F17221">
        <w:rPr>
          <w:sz w:val="28"/>
          <w:szCs w:val="28"/>
        </w:rPr>
        <w:t xml:space="preserve"> Партизанск</w:t>
      </w:r>
      <w:r w:rsidR="00170E54">
        <w:rPr>
          <w:sz w:val="28"/>
          <w:szCs w:val="28"/>
        </w:rPr>
        <w:t xml:space="preserve"> Приморского края</w:t>
      </w:r>
      <w:proofErr w:type="gramEnd"/>
    </w:p>
    <w:p w:rsidR="00C717AB" w:rsidRDefault="00C717AB">
      <w:pPr>
        <w:widowControl w:val="0"/>
        <w:rPr>
          <w:sz w:val="28"/>
          <w:szCs w:val="28"/>
        </w:rPr>
      </w:pPr>
    </w:p>
    <w:p w:rsidR="000442C3" w:rsidRDefault="00F1722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0442C3" w:rsidRDefault="000442C3">
      <w:pPr>
        <w:widowControl w:val="0"/>
        <w:rPr>
          <w:sz w:val="28"/>
          <w:szCs w:val="28"/>
        </w:rPr>
      </w:pPr>
    </w:p>
    <w:p w:rsidR="00FB4235" w:rsidRPr="00FD360D" w:rsidRDefault="00CA0C84" w:rsidP="00FD360D">
      <w:pPr>
        <w:pStyle w:val="ae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r w:rsidR="001E713A" w:rsidRPr="00FD360D">
        <w:rPr>
          <w:sz w:val="28"/>
          <w:szCs w:val="28"/>
        </w:rPr>
        <w:t>Порядок оказания материальной помощи за счет средств резервного фонда муниципального округа город Партизанск Приморского края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</w:t>
      </w:r>
      <w:proofErr w:type="gramEnd"/>
      <w:r w:rsidR="001E713A" w:rsidRPr="00FD360D">
        <w:rPr>
          <w:sz w:val="28"/>
          <w:szCs w:val="28"/>
        </w:rPr>
        <w:t xml:space="preserve">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  <w:r w:rsidR="00512097" w:rsidRPr="00FD360D">
        <w:rPr>
          <w:sz w:val="28"/>
          <w:szCs w:val="28"/>
        </w:rPr>
        <w:t xml:space="preserve"> (далее – Порядок)</w:t>
      </w:r>
      <w:r w:rsidR="00FB4235" w:rsidRPr="00FD360D">
        <w:rPr>
          <w:sz w:val="28"/>
          <w:szCs w:val="28"/>
        </w:rPr>
        <w:t>, утвержденный постановлением администрации Партизанского городского округа от 2</w:t>
      </w:r>
      <w:r w:rsidR="001E713A" w:rsidRPr="00FD360D">
        <w:rPr>
          <w:sz w:val="28"/>
          <w:szCs w:val="28"/>
        </w:rPr>
        <w:t>8ноя</w:t>
      </w:r>
      <w:r w:rsidR="00FB4235" w:rsidRPr="00FD360D">
        <w:rPr>
          <w:sz w:val="28"/>
          <w:szCs w:val="28"/>
        </w:rPr>
        <w:t>бря 202</w:t>
      </w:r>
      <w:r w:rsidR="001E713A" w:rsidRPr="00FD360D">
        <w:rPr>
          <w:sz w:val="28"/>
          <w:szCs w:val="28"/>
        </w:rPr>
        <w:t>5</w:t>
      </w:r>
      <w:r w:rsidR="00FB4235" w:rsidRPr="00FD360D">
        <w:rPr>
          <w:sz w:val="28"/>
          <w:szCs w:val="28"/>
        </w:rPr>
        <w:t xml:space="preserve"> года № </w:t>
      </w:r>
      <w:r w:rsidR="001E713A" w:rsidRPr="00FD360D">
        <w:rPr>
          <w:sz w:val="28"/>
          <w:szCs w:val="28"/>
        </w:rPr>
        <w:t>1877</w:t>
      </w:r>
      <w:r w:rsidR="00FB4235" w:rsidRPr="00FD360D">
        <w:rPr>
          <w:sz w:val="28"/>
          <w:szCs w:val="28"/>
        </w:rPr>
        <w:t>-па, следующие изменения:</w:t>
      </w:r>
    </w:p>
    <w:p w:rsidR="00A031E5" w:rsidRDefault="00F90C81" w:rsidP="00512097">
      <w:pPr>
        <w:pStyle w:val="ae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90C81">
        <w:rPr>
          <w:sz w:val="28"/>
          <w:szCs w:val="28"/>
        </w:rPr>
        <w:t xml:space="preserve"> </w:t>
      </w:r>
      <w:r w:rsidR="00CA0C84">
        <w:rPr>
          <w:sz w:val="28"/>
          <w:szCs w:val="28"/>
        </w:rPr>
        <w:t>П</w:t>
      </w:r>
      <w:r w:rsidR="00A031E5">
        <w:rPr>
          <w:sz w:val="28"/>
          <w:szCs w:val="28"/>
        </w:rPr>
        <w:t xml:space="preserve">ункт </w:t>
      </w:r>
      <w:r w:rsidRPr="00F90C81">
        <w:rPr>
          <w:sz w:val="28"/>
          <w:szCs w:val="28"/>
        </w:rPr>
        <w:t xml:space="preserve"> 2.1</w:t>
      </w:r>
      <w:r w:rsidR="00A031E5">
        <w:rPr>
          <w:sz w:val="28"/>
          <w:szCs w:val="28"/>
        </w:rPr>
        <w:t xml:space="preserve"> изложить в  </w:t>
      </w:r>
      <w:r w:rsidR="00CA0C84">
        <w:rPr>
          <w:sz w:val="28"/>
          <w:szCs w:val="28"/>
        </w:rPr>
        <w:t>следующей редакции</w:t>
      </w:r>
      <w:r w:rsidR="00A031E5">
        <w:rPr>
          <w:sz w:val="28"/>
          <w:szCs w:val="28"/>
        </w:rPr>
        <w:t>:</w:t>
      </w:r>
    </w:p>
    <w:p w:rsidR="00F90C81" w:rsidRPr="00A031E5" w:rsidRDefault="00A031E5" w:rsidP="00A031E5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31E5">
        <w:rPr>
          <w:sz w:val="28"/>
          <w:szCs w:val="28"/>
        </w:rPr>
        <w:t xml:space="preserve"> «</w:t>
      </w:r>
      <w:r>
        <w:rPr>
          <w:sz w:val="28"/>
          <w:szCs w:val="28"/>
        </w:rPr>
        <w:t>Л</w:t>
      </w:r>
      <w:r w:rsidRPr="002B53A4">
        <w:rPr>
          <w:color w:val="000000"/>
          <w:sz w:val="27"/>
          <w:szCs w:val="27"/>
        </w:rPr>
        <w:t xml:space="preserve">ицам, указанным в абзаце втором пункта 1 настоящего Порядка, заключившим </w:t>
      </w:r>
      <w:r w:rsidRPr="002B53A4">
        <w:rPr>
          <w:sz w:val="27"/>
          <w:szCs w:val="27"/>
        </w:rPr>
        <w:t>начиная</w:t>
      </w:r>
      <w:r w:rsidRPr="002B53A4">
        <w:rPr>
          <w:color w:val="FF0000"/>
          <w:sz w:val="27"/>
          <w:szCs w:val="27"/>
        </w:rPr>
        <w:t xml:space="preserve"> </w:t>
      </w:r>
      <w:r w:rsidRPr="002B53A4">
        <w:rPr>
          <w:sz w:val="27"/>
          <w:szCs w:val="27"/>
        </w:rPr>
        <w:t>с 0</w:t>
      </w:r>
      <w:r>
        <w:rPr>
          <w:sz w:val="27"/>
          <w:szCs w:val="27"/>
        </w:rPr>
        <w:t>1</w:t>
      </w:r>
      <w:r w:rsidRPr="002B53A4">
        <w:rPr>
          <w:sz w:val="27"/>
          <w:szCs w:val="27"/>
        </w:rPr>
        <w:t xml:space="preserve"> декабря 2025 года </w:t>
      </w:r>
      <w:r w:rsidRPr="00A031E5">
        <w:rPr>
          <w:sz w:val="28"/>
          <w:szCs w:val="28"/>
        </w:rPr>
        <w:t>по 2</w:t>
      </w:r>
      <w:r w:rsidR="003B750C">
        <w:rPr>
          <w:sz w:val="28"/>
          <w:szCs w:val="28"/>
        </w:rPr>
        <w:t>2</w:t>
      </w:r>
      <w:r w:rsidRPr="00A031E5">
        <w:rPr>
          <w:sz w:val="28"/>
          <w:szCs w:val="28"/>
        </w:rPr>
        <w:t xml:space="preserve"> апреля 2026 года включительно контракт</w:t>
      </w:r>
      <w:r>
        <w:rPr>
          <w:sz w:val="28"/>
          <w:szCs w:val="28"/>
        </w:rPr>
        <w:t xml:space="preserve"> </w:t>
      </w:r>
      <w:r w:rsidRPr="002B53A4">
        <w:rPr>
          <w:color w:val="000000"/>
          <w:sz w:val="27"/>
          <w:szCs w:val="27"/>
        </w:rPr>
        <w:t>военнослужащего и назначенным на воинские должности в воинские части, принимающие участие в специальной военной операции и (или) выполняющие задачи по отражению вооруженного вторжения, а также в ходе вооруженной провокации</w:t>
      </w:r>
      <w:r>
        <w:rPr>
          <w:color w:val="000000"/>
          <w:sz w:val="27"/>
          <w:szCs w:val="27"/>
        </w:rPr>
        <w:t xml:space="preserve"> (далее контракт  военнослужащего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 w:rsidR="00CA0C84">
        <w:rPr>
          <w:sz w:val="28"/>
          <w:szCs w:val="28"/>
        </w:rPr>
        <w:t xml:space="preserve"> -</w:t>
      </w:r>
      <w:r w:rsidRPr="00A031E5">
        <w:rPr>
          <w:sz w:val="28"/>
          <w:szCs w:val="28"/>
        </w:rPr>
        <w:t xml:space="preserve"> в </w:t>
      </w:r>
      <w:r w:rsidRPr="00A031E5">
        <w:rPr>
          <w:sz w:val="28"/>
          <w:szCs w:val="28"/>
        </w:rPr>
        <w:lastRenderedPageBreak/>
        <w:t>размере 2 100 000 р</w:t>
      </w:r>
      <w:r>
        <w:rPr>
          <w:sz w:val="28"/>
          <w:szCs w:val="28"/>
        </w:rPr>
        <w:t>ублей</w:t>
      </w:r>
      <w:r w:rsidR="003B750C">
        <w:rPr>
          <w:sz w:val="28"/>
          <w:szCs w:val="28"/>
        </w:rPr>
        <w:t xml:space="preserve"> </w:t>
      </w:r>
      <w:r w:rsidR="003B750C" w:rsidRPr="002B53A4">
        <w:rPr>
          <w:color w:val="000000"/>
          <w:sz w:val="27"/>
          <w:szCs w:val="27"/>
        </w:rPr>
        <w:t>(два миллиона сто тысяч) рублей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заключившим</w:t>
      </w:r>
      <w:proofErr w:type="gramEnd"/>
      <w:r>
        <w:rPr>
          <w:sz w:val="28"/>
          <w:szCs w:val="28"/>
        </w:rPr>
        <w:t xml:space="preserve"> в период с 23</w:t>
      </w:r>
      <w:r w:rsidRPr="00A031E5">
        <w:rPr>
          <w:sz w:val="28"/>
          <w:szCs w:val="28"/>
        </w:rPr>
        <w:t xml:space="preserve"> апреля 2026 года контракт</w:t>
      </w:r>
      <w:r w:rsidR="003B750C"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военнослужащего</w:t>
      </w:r>
      <w:r w:rsidR="00CA0C84">
        <w:rPr>
          <w:sz w:val="28"/>
          <w:szCs w:val="28"/>
        </w:rPr>
        <w:t xml:space="preserve"> -</w:t>
      </w:r>
      <w:r w:rsidRPr="00A031E5">
        <w:rPr>
          <w:sz w:val="28"/>
          <w:szCs w:val="28"/>
        </w:rPr>
        <w:t xml:space="preserve"> в размере </w:t>
      </w:r>
      <w:r w:rsidR="00CA0C84">
        <w:rPr>
          <w:sz w:val="28"/>
          <w:szCs w:val="28"/>
        </w:rPr>
        <w:t xml:space="preserve">               </w:t>
      </w:r>
      <w:r w:rsidRPr="00A031E5">
        <w:rPr>
          <w:sz w:val="28"/>
          <w:szCs w:val="28"/>
        </w:rPr>
        <w:t>1 100</w:t>
      </w:r>
      <w:r w:rsidR="00CA0C84">
        <w:rPr>
          <w:sz w:val="28"/>
          <w:szCs w:val="28"/>
        </w:rPr>
        <w:t> </w:t>
      </w:r>
      <w:r w:rsidRPr="00A031E5">
        <w:rPr>
          <w:sz w:val="28"/>
          <w:szCs w:val="28"/>
        </w:rPr>
        <w:t>000</w:t>
      </w:r>
      <w:r w:rsidR="00CA0C84">
        <w:rPr>
          <w:sz w:val="28"/>
          <w:szCs w:val="28"/>
        </w:rPr>
        <w:t>,00</w:t>
      </w:r>
      <w:r w:rsidRPr="00A031E5">
        <w:rPr>
          <w:sz w:val="28"/>
          <w:szCs w:val="28"/>
        </w:rPr>
        <w:t xml:space="preserve"> </w:t>
      </w:r>
      <w:r w:rsidR="001C485F">
        <w:rPr>
          <w:sz w:val="28"/>
          <w:szCs w:val="28"/>
        </w:rPr>
        <w:t>(</w:t>
      </w:r>
      <w:r w:rsidR="001C485F" w:rsidRPr="00A031E5">
        <w:rPr>
          <w:sz w:val="28"/>
          <w:szCs w:val="28"/>
        </w:rPr>
        <w:t>один миллион</w:t>
      </w:r>
      <w:r w:rsidR="00CA0C84">
        <w:rPr>
          <w:sz w:val="28"/>
          <w:szCs w:val="28"/>
        </w:rPr>
        <w:t xml:space="preserve"> сто тысяч</w:t>
      </w:r>
      <w:r w:rsidR="001C485F">
        <w:rPr>
          <w:sz w:val="28"/>
          <w:szCs w:val="28"/>
        </w:rPr>
        <w:t xml:space="preserve">)  </w:t>
      </w:r>
      <w:r w:rsidRPr="00A031E5">
        <w:rPr>
          <w:sz w:val="28"/>
          <w:szCs w:val="28"/>
        </w:rPr>
        <w:t>рублей</w:t>
      </w:r>
      <w:r>
        <w:rPr>
          <w:sz w:val="28"/>
          <w:szCs w:val="28"/>
        </w:rPr>
        <w:t>»</w:t>
      </w:r>
      <w:r w:rsidR="00F90C81" w:rsidRPr="00A031E5">
        <w:rPr>
          <w:sz w:val="28"/>
          <w:szCs w:val="28"/>
        </w:rPr>
        <w:t>.</w:t>
      </w:r>
    </w:p>
    <w:p w:rsidR="00A031E5" w:rsidRDefault="00F90C81" w:rsidP="00512097">
      <w:pPr>
        <w:pStyle w:val="ae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90C81">
        <w:rPr>
          <w:sz w:val="28"/>
          <w:szCs w:val="28"/>
        </w:rPr>
        <w:t xml:space="preserve"> </w:t>
      </w:r>
      <w:r w:rsidR="00CA0C84">
        <w:rPr>
          <w:sz w:val="28"/>
          <w:szCs w:val="28"/>
        </w:rPr>
        <w:t>П</w:t>
      </w:r>
      <w:r w:rsidR="00A031E5">
        <w:rPr>
          <w:sz w:val="28"/>
          <w:szCs w:val="28"/>
        </w:rPr>
        <w:t>ункт</w:t>
      </w:r>
      <w:r w:rsidRPr="00F90C81">
        <w:rPr>
          <w:sz w:val="28"/>
          <w:szCs w:val="28"/>
        </w:rPr>
        <w:t xml:space="preserve"> 2.2 </w:t>
      </w:r>
      <w:r w:rsidR="00A031E5">
        <w:rPr>
          <w:sz w:val="28"/>
          <w:szCs w:val="28"/>
        </w:rPr>
        <w:t xml:space="preserve">изложить в </w:t>
      </w:r>
      <w:r w:rsidR="00CA0C84">
        <w:rPr>
          <w:sz w:val="28"/>
          <w:szCs w:val="28"/>
        </w:rPr>
        <w:t xml:space="preserve">следующей </w:t>
      </w:r>
      <w:r w:rsidR="00A031E5">
        <w:rPr>
          <w:sz w:val="28"/>
          <w:szCs w:val="28"/>
        </w:rPr>
        <w:t>редакции:</w:t>
      </w:r>
    </w:p>
    <w:p w:rsidR="0031748D" w:rsidRPr="00A031E5" w:rsidRDefault="00A031E5" w:rsidP="00A031E5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«Л</w:t>
      </w:r>
      <w:r w:rsidRPr="002B53A4">
        <w:rPr>
          <w:color w:val="000000"/>
          <w:sz w:val="27"/>
          <w:szCs w:val="27"/>
        </w:rPr>
        <w:t xml:space="preserve">ицам, указанным в </w:t>
      </w:r>
      <w:proofErr w:type="gramStart"/>
      <w:r w:rsidRPr="002B53A4">
        <w:rPr>
          <w:color w:val="000000"/>
          <w:sz w:val="27"/>
          <w:szCs w:val="27"/>
        </w:rPr>
        <w:t>абзацах</w:t>
      </w:r>
      <w:proofErr w:type="gramEnd"/>
      <w:r w:rsidRPr="002B53A4">
        <w:rPr>
          <w:color w:val="000000"/>
          <w:sz w:val="27"/>
          <w:szCs w:val="27"/>
        </w:rPr>
        <w:t xml:space="preserve"> третьем, четвертом пункта 1 настоящего Порядка, заключившим начиная </w:t>
      </w:r>
      <w:r w:rsidRPr="002B53A4">
        <w:rPr>
          <w:sz w:val="27"/>
          <w:szCs w:val="27"/>
        </w:rPr>
        <w:t>с 0</w:t>
      </w:r>
      <w:r>
        <w:rPr>
          <w:sz w:val="27"/>
          <w:szCs w:val="27"/>
        </w:rPr>
        <w:t>1</w:t>
      </w:r>
      <w:r w:rsidRPr="002B53A4">
        <w:rPr>
          <w:sz w:val="27"/>
          <w:szCs w:val="27"/>
        </w:rPr>
        <w:t xml:space="preserve"> декабря 2025</w:t>
      </w:r>
      <w:r w:rsidR="003B750C">
        <w:rPr>
          <w:sz w:val="27"/>
          <w:szCs w:val="27"/>
        </w:rPr>
        <w:t xml:space="preserve"> </w:t>
      </w:r>
      <w:r w:rsidRPr="002B53A4">
        <w:rPr>
          <w:sz w:val="27"/>
          <w:szCs w:val="27"/>
        </w:rPr>
        <w:t>года</w:t>
      </w:r>
      <w:r w:rsidR="003B750C" w:rsidRPr="003B750C">
        <w:rPr>
          <w:sz w:val="28"/>
          <w:szCs w:val="28"/>
        </w:rPr>
        <w:t xml:space="preserve"> </w:t>
      </w:r>
      <w:r w:rsidR="003B750C" w:rsidRPr="00A031E5">
        <w:rPr>
          <w:sz w:val="28"/>
          <w:szCs w:val="28"/>
        </w:rPr>
        <w:t>по 2</w:t>
      </w:r>
      <w:r w:rsidR="003B750C">
        <w:rPr>
          <w:sz w:val="28"/>
          <w:szCs w:val="28"/>
        </w:rPr>
        <w:t>2</w:t>
      </w:r>
      <w:r w:rsidR="003B750C" w:rsidRPr="00A031E5">
        <w:rPr>
          <w:sz w:val="28"/>
          <w:szCs w:val="28"/>
        </w:rPr>
        <w:t xml:space="preserve"> апреля 2026 года включительно контракт</w:t>
      </w:r>
      <w:r w:rsidR="003B750C">
        <w:rPr>
          <w:sz w:val="28"/>
          <w:szCs w:val="28"/>
        </w:rPr>
        <w:t xml:space="preserve"> </w:t>
      </w:r>
      <w:r w:rsidR="003B750C" w:rsidRPr="002B53A4">
        <w:rPr>
          <w:color w:val="000000"/>
          <w:sz w:val="27"/>
          <w:szCs w:val="27"/>
        </w:rPr>
        <w:t>военнослужащего</w:t>
      </w:r>
      <w:r w:rsidRPr="00A031E5">
        <w:rPr>
          <w:sz w:val="28"/>
          <w:szCs w:val="28"/>
        </w:rPr>
        <w:t xml:space="preserve"> </w:t>
      </w:r>
      <w:r w:rsidR="003B750C">
        <w:rPr>
          <w:sz w:val="28"/>
          <w:szCs w:val="28"/>
        </w:rPr>
        <w:t xml:space="preserve">- </w:t>
      </w:r>
      <w:r w:rsidR="00F90C81" w:rsidRPr="00A031E5">
        <w:rPr>
          <w:sz w:val="28"/>
          <w:szCs w:val="28"/>
        </w:rPr>
        <w:t>1 000 000,00 (один миллион)</w:t>
      </w:r>
      <w:r w:rsidR="001C485F">
        <w:rPr>
          <w:sz w:val="28"/>
          <w:szCs w:val="28"/>
        </w:rPr>
        <w:t xml:space="preserve"> </w:t>
      </w:r>
      <w:r w:rsidR="003B750C">
        <w:rPr>
          <w:sz w:val="28"/>
          <w:szCs w:val="28"/>
        </w:rPr>
        <w:t>рублей</w:t>
      </w:r>
      <w:r w:rsidR="001C485F">
        <w:rPr>
          <w:sz w:val="28"/>
          <w:szCs w:val="28"/>
        </w:rPr>
        <w:t>,</w:t>
      </w:r>
      <w:r w:rsidR="00F90C81" w:rsidRPr="00A031E5">
        <w:rPr>
          <w:sz w:val="28"/>
          <w:szCs w:val="28"/>
        </w:rPr>
        <w:t xml:space="preserve"> </w:t>
      </w:r>
      <w:r w:rsidR="003B750C">
        <w:rPr>
          <w:sz w:val="28"/>
          <w:szCs w:val="28"/>
        </w:rPr>
        <w:t>заключившим в период с 23</w:t>
      </w:r>
      <w:r w:rsidR="003B750C" w:rsidRPr="00A031E5">
        <w:rPr>
          <w:sz w:val="28"/>
          <w:szCs w:val="28"/>
        </w:rPr>
        <w:t xml:space="preserve"> апреля 2026 года контракт</w:t>
      </w:r>
      <w:r w:rsidR="003B750C">
        <w:rPr>
          <w:sz w:val="28"/>
          <w:szCs w:val="28"/>
        </w:rPr>
        <w:t xml:space="preserve"> военнослужащего</w:t>
      </w:r>
      <w:r w:rsidR="003B750C" w:rsidRPr="00A031E5">
        <w:rPr>
          <w:sz w:val="28"/>
          <w:szCs w:val="28"/>
        </w:rPr>
        <w:t xml:space="preserve"> </w:t>
      </w:r>
      <w:r w:rsidR="003B750C">
        <w:rPr>
          <w:sz w:val="28"/>
          <w:szCs w:val="28"/>
        </w:rPr>
        <w:t xml:space="preserve">- </w:t>
      </w:r>
      <w:r w:rsidR="00F90C81" w:rsidRPr="00A031E5">
        <w:rPr>
          <w:sz w:val="28"/>
          <w:szCs w:val="28"/>
        </w:rPr>
        <w:t>400 000,00 (четыреста тысяч)</w:t>
      </w:r>
      <w:r w:rsidR="003B750C">
        <w:rPr>
          <w:sz w:val="28"/>
          <w:szCs w:val="28"/>
        </w:rPr>
        <w:t xml:space="preserve"> рублей</w:t>
      </w:r>
      <w:r w:rsidR="00F90C81" w:rsidRPr="00A031E5">
        <w:rPr>
          <w:sz w:val="28"/>
          <w:szCs w:val="28"/>
        </w:rPr>
        <w:t xml:space="preserve">». </w:t>
      </w:r>
    </w:p>
    <w:p w:rsidR="00F45E40" w:rsidRDefault="00532CD2" w:rsidP="00F45E40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right="-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(обнародованию) в газете «Вести», размещению на официальном сайте администрации муниципального округа город Партизанск в информационно-телекоммуникационной сети «Интернет»</w:t>
      </w:r>
      <w:r w:rsidR="00BD5958">
        <w:rPr>
          <w:sz w:val="28"/>
          <w:szCs w:val="28"/>
        </w:rPr>
        <w:t xml:space="preserve"> и </w:t>
      </w:r>
      <w:r w:rsidR="00BD5958" w:rsidRPr="00C9367C">
        <w:rPr>
          <w:sz w:val="28"/>
          <w:szCs w:val="28"/>
        </w:rPr>
        <w:t xml:space="preserve">вступает в силу после официального </w:t>
      </w:r>
      <w:r w:rsidR="00BD5958" w:rsidRPr="00F87711">
        <w:rPr>
          <w:sz w:val="28"/>
          <w:szCs w:val="28"/>
        </w:rPr>
        <w:t>опубликования (обнародования)</w:t>
      </w:r>
      <w:r w:rsidR="00F45E40">
        <w:rPr>
          <w:sz w:val="28"/>
          <w:szCs w:val="28"/>
        </w:rPr>
        <w:t>.</w:t>
      </w:r>
    </w:p>
    <w:p w:rsidR="000442C3" w:rsidRDefault="00F1722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D360D" w:rsidRDefault="00FD360D" w:rsidP="003C3938">
      <w:pPr>
        <w:pStyle w:val="ae"/>
        <w:tabs>
          <w:tab w:val="left" w:pos="993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</w:p>
    <w:p w:rsidR="000442C3" w:rsidRDefault="000442C3">
      <w:pPr>
        <w:widowControl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42C3">
        <w:tc>
          <w:tcPr>
            <w:tcW w:w="4785" w:type="dxa"/>
          </w:tcPr>
          <w:p w:rsidR="000442C3" w:rsidRDefault="002F65BC" w:rsidP="002F65B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</w:t>
            </w:r>
            <w:r w:rsidR="00F17221">
              <w:rPr>
                <w:sz w:val="28"/>
                <w:szCs w:val="28"/>
              </w:rPr>
              <w:t xml:space="preserve"> </w:t>
            </w:r>
            <w:r w:rsidR="00512097">
              <w:rPr>
                <w:sz w:val="28"/>
                <w:szCs w:val="28"/>
              </w:rPr>
              <w:t>муниципального</w:t>
            </w:r>
            <w:r w:rsidR="00F17221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4786" w:type="dxa"/>
          </w:tcPr>
          <w:p w:rsidR="000442C3" w:rsidRDefault="002F65BC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С.С.Юдин</w:t>
            </w:r>
          </w:p>
        </w:tc>
      </w:tr>
    </w:tbl>
    <w:p w:rsidR="000442C3" w:rsidRDefault="000442C3">
      <w:pPr>
        <w:suppressAutoHyphens/>
        <w:jc w:val="center"/>
      </w:pPr>
    </w:p>
    <w:p w:rsidR="000442C3" w:rsidRDefault="000442C3">
      <w:pPr>
        <w:suppressAutoHyphens/>
        <w:jc w:val="center"/>
      </w:pPr>
    </w:p>
    <w:p w:rsidR="000442C3" w:rsidRPr="00A031E5" w:rsidRDefault="00A031E5" w:rsidP="00424EE9">
      <w:pPr>
        <w:suppressAutoHyphens/>
        <w:jc w:val="center"/>
        <w:rPr>
          <w:sz w:val="28"/>
          <w:szCs w:val="28"/>
        </w:rPr>
      </w:pPr>
      <w:r w:rsidRPr="00A031E5">
        <w:rPr>
          <w:sz w:val="28"/>
          <w:szCs w:val="28"/>
        </w:rPr>
        <w:t xml:space="preserve"> </w:t>
      </w:r>
    </w:p>
    <w:p w:rsidR="00A031E5" w:rsidRPr="00A031E5" w:rsidRDefault="00A031E5">
      <w:pPr>
        <w:suppressAutoHyphens/>
        <w:jc w:val="center"/>
        <w:rPr>
          <w:sz w:val="28"/>
          <w:szCs w:val="28"/>
        </w:rPr>
      </w:pPr>
    </w:p>
    <w:sectPr w:rsidR="00A031E5" w:rsidRPr="00A031E5" w:rsidSect="000442C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8D" w:rsidRDefault="0031748D">
      <w:r>
        <w:separator/>
      </w:r>
    </w:p>
  </w:endnote>
  <w:endnote w:type="continuationSeparator" w:id="0">
    <w:p w:rsidR="0031748D" w:rsidRDefault="00317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8D" w:rsidRDefault="0031748D">
      <w:r>
        <w:separator/>
      </w:r>
    </w:p>
  </w:footnote>
  <w:footnote w:type="continuationSeparator" w:id="0">
    <w:p w:rsidR="0031748D" w:rsidRDefault="00317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AutoText"/>
      </w:docPartObj>
    </w:sdtPr>
    <w:sdtContent>
      <w:p w:rsidR="0031748D" w:rsidRDefault="00542AFF">
        <w:pPr>
          <w:pStyle w:val="a5"/>
          <w:jc w:val="center"/>
        </w:pPr>
        <w:fldSimple w:instr=" PAGE   \* MERGEFORMAT ">
          <w:r w:rsidR="00CC67AC">
            <w:rPr>
              <w:noProof/>
            </w:rPr>
            <w:t>3</w:t>
          </w:r>
        </w:fldSimple>
      </w:p>
    </w:sdtContent>
  </w:sdt>
  <w:p w:rsidR="0031748D" w:rsidRDefault="003174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53B2"/>
    <w:multiLevelType w:val="multilevel"/>
    <w:tmpl w:val="2F2B53B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D94F9D"/>
    <w:multiLevelType w:val="multilevel"/>
    <w:tmpl w:val="1AAA51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A20"/>
    <w:rsid w:val="00024AE6"/>
    <w:rsid w:val="000367AD"/>
    <w:rsid w:val="000442C3"/>
    <w:rsid w:val="0004594D"/>
    <w:rsid w:val="00067A20"/>
    <w:rsid w:val="000A2282"/>
    <w:rsid w:val="000C0047"/>
    <w:rsid w:val="000C5D6E"/>
    <w:rsid w:val="000D3B31"/>
    <w:rsid w:val="0013340F"/>
    <w:rsid w:val="00135345"/>
    <w:rsid w:val="00142C49"/>
    <w:rsid w:val="00170E54"/>
    <w:rsid w:val="00185BCD"/>
    <w:rsid w:val="00190D89"/>
    <w:rsid w:val="001C485F"/>
    <w:rsid w:val="001E62A2"/>
    <w:rsid w:val="001E713A"/>
    <w:rsid w:val="00202BE5"/>
    <w:rsid w:val="002A2EDD"/>
    <w:rsid w:val="002C76A1"/>
    <w:rsid w:val="002E5EBD"/>
    <w:rsid w:val="002F0B4C"/>
    <w:rsid w:val="002F65BC"/>
    <w:rsid w:val="0031748D"/>
    <w:rsid w:val="00337ECE"/>
    <w:rsid w:val="00395EF8"/>
    <w:rsid w:val="003B4BB6"/>
    <w:rsid w:val="003B750C"/>
    <w:rsid w:val="003C3938"/>
    <w:rsid w:val="003D6125"/>
    <w:rsid w:val="00410794"/>
    <w:rsid w:val="00424EE9"/>
    <w:rsid w:val="00427AC4"/>
    <w:rsid w:val="0044297A"/>
    <w:rsid w:val="00471416"/>
    <w:rsid w:val="004B10FB"/>
    <w:rsid w:val="004B50C4"/>
    <w:rsid w:val="004F3796"/>
    <w:rsid w:val="00501A9C"/>
    <w:rsid w:val="00512097"/>
    <w:rsid w:val="0053078C"/>
    <w:rsid w:val="00532CD2"/>
    <w:rsid w:val="00542AFF"/>
    <w:rsid w:val="00562DDD"/>
    <w:rsid w:val="005C0847"/>
    <w:rsid w:val="005D5887"/>
    <w:rsid w:val="006043C9"/>
    <w:rsid w:val="00604437"/>
    <w:rsid w:val="00665A3E"/>
    <w:rsid w:val="00666123"/>
    <w:rsid w:val="006B79BC"/>
    <w:rsid w:val="00704B3F"/>
    <w:rsid w:val="00782966"/>
    <w:rsid w:val="0079047E"/>
    <w:rsid w:val="007A4078"/>
    <w:rsid w:val="007A6F6B"/>
    <w:rsid w:val="007C4BA9"/>
    <w:rsid w:val="007E3B2B"/>
    <w:rsid w:val="007F5176"/>
    <w:rsid w:val="00810F8A"/>
    <w:rsid w:val="008347EA"/>
    <w:rsid w:val="00845CB4"/>
    <w:rsid w:val="0085520C"/>
    <w:rsid w:val="008670B3"/>
    <w:rsid w:val="00884F20"/>
    <w:rsid w:val="008A7175"/>
    <w:rsid w:val="008E1793"/>
    <w:rsid w:val="008E432D"/>
    <w:rsid w:val="009120A3"/>
    <w:rsid w:val="009122AB"/>
    <w:rsid w:val="00932EAC"/>
    <w:rsid w:val="0097339A"/>
    <w:rsid w:val="009856BB"/>
    <w:rsid w:val="00993BA5"/>
    <w:rsid w:val="009A03EE"/>
    <w:rsid w:val="009B5A78"/>
    <w:rsid w:val="00A01237"/>
    <w:rsid w:val="00A031E5"/>
    <w:rsid w:val="00A42065"/>
    <w:rsid w:val="00A64CA3"/>
    <w:rsid w:val="00A777E1"/>
    <w:rsid w:val="00AD3436"/>
    <w:rsid w:val="00B24288"/>
    <w:rsid w:val="00B6069C"/>
    <w:rsid w:val="00B97611"/>
    <w:rsid w:val="00BD5958"/>
    <w:rsid w:val="00C706D4"/>
    <w:rsid w:val="00C717AB"/>
    <w:rsid w:val="00C9517F"/>
    <w:rsid w:val="00CA0A56"/>
    <w:rsid w:val="00CA0C84"/>
    <w:rsid w:val="00CC6543"/>
    <w:rsid w:val="00CC67AC"/>
    <w:rsid w:val="00CE11CA"/>
    <w:rsid w:val="00CE4AE4"/>
    <w:rsid w:val="00D04388"/>
    <w:rsid w:val="00D07A38"/>
    <w:rsid w:val="00D43206"/>
    <w:rsid w:val="00D55016"/>
    <w:rsid w:val="00DC263C"/>
    <w:rsid w:val="00DD7806"/>
    <w:rsid w:val="00DE0F4E"/>
    <w:rsid w:val="00DF208A"/>
    <w:rsid w:val="00E72664"/>
    <w:rsid w:val="00EA664C"/>
    <w:rsid w:val="00EC4B1F"/>
    <w:rsid w:val="00EF5D75"/>
    <w:rsid w:val="00F17221"/>
    <w:rsid w:val="00F257A5"/>
    <w:rsid w:val="00F27472"/>
    <w:rsid w:val="00F42A48"/>
    <w:rsid w:val="00F45E40"/>
    <w:rsid w:val="00F90C81"/>
    <w:rsid w:val="00FB4235"/>
    <w:rsid w:val="00FC4D29"/>
    <w:rsid w:val="00FD360D"/>
    <w:rsid w:val="00FD3B38"/>
    <w:rsid w:val="00FF52FA"/>
    <w:rsid w:val="6CA6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C3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442C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2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42C3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11"/>
    <w:rsid w:val="000442C3"/>
    <w:pPr>
      <w:jc w:val="both"/>
    </w:pPr>
    <w:rPr>
      <w:sz w:val="28"/>
    </w:rPr>
  </w:style>
  <w:style w:type="paragraph" w:styleId="a8">
    <w:name w:val="Body Text Indent"/>
    <w:basedOn w:val="a"/>
    <w:link w:val="a9"/>
    <w:uiPriority w:val="99"/>
    <w:semiHidden/>
    <w:unhideWhenUsed/>
    <w:rsid w:val="000442C3"/>
    <w:pPr>
      <w:spacing w:after="120"/>
      <w:ind w:left="283"/>
    </w:pPr>
  </w:style>
  <w:style w:type="paragraph" w:styleId="aa">
    <w:name w:val="footer"/>
    <w:basedOn w:val="a"/>
    <w:link w:val="ab"/>
    <w:uiPriority w:val="99"/>
    <w:semiHidden/>
    <w:unhideWhenUsed/>
    <w:rsid w:val="000442C3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0442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4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rsid w:val="0004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42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44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Толченицына</cp:lastModifiedBy>
  <cp:revision>38</cp:revision>
  <cp:lastPrinted>2026-04-19T22:38:00Z</cp:lastPrinted>
  <dcterms:created xsi:type="dcterms:W3CDTF">2024-05-08T00:58:00Z</dcterms:created>
  <dcterms:modified xsi:type="dcterms:W3CDTF">2026-04-19T23:36:00Z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001D58828DF847F9B3F4CEA8E05276E9_12</vt:lpwstr>
  </property>
</Properties>
</file>