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CF1D2B">
        <w:rPr>
          <w:rFonts w:ascii="Times New Roman" w:eastAsia="Times New Roman" w:hAnsi="Times New Roman" w:cs="Times New Roman"/>
          <w:b/>
          <w:sz w:val="28"/>
          <w:szCs w:val="28"/>
        </w:rPr>
        <w:t>14 ноября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CF1D2B">
        <w:rPr>
          <w:szCs w:val="28"/>
        </w:rPr>
        <w:t>01 ноября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CF1D2B">
        <w:rPr>
          <w:szCs w:val="28"/>
        </w:rPr>
        <w:t>146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1D2B">
        <w:rPr>
          <w:rFonts w:ascii="Times New Roman" w:eastAsia="Times New Roman" w:hAnsi="Times New Roman" w:cs="Times New Roman"/>
          <w:sz w:val="28"/>
          <w:szCs w:val="28"/>
        </w:rPr>
        <w:t>14 ноября</w:t>
      </w:r>
      <w:r w:rsidR="00C31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31A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C3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F1D2B" w:rsidRDefault="0022333A" w:rsidP="006C7E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F1D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F1D2B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CF1D2B" w:rsidRPr="00CF1D2B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CF1D2B" w:rsidRPr="00CF1D2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F1D2B" w:rsidRPr="00CF1D2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20 октября 2023 г. № 1619-па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C7EE1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CF1D2B" w:rsidRPr="00CF1D2B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CF1D2B" w:rsidRPr="00CF1D2B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CF1D2B" w:rsidRPr="00CF1D2B">
        <w:rPr>
          <w:rFonts w:ascii="Times New Roman" w:hAnsi="Times New Roman" w:cs="Times New Roman"/>
          <w:sz w:val="28"/>
          <w:szCs w:val="28"/>
        </w:rPr>
        <w:t xml:space="preserve"> участка: установлено примерно в 15 метрах по направлению на юг от ориентира, расположенного за предел</w:t>
      </w:r>
      <w:r w:rsidR="006C7EE1">
        <w:rPr>
          <w:rFonts w:ascii="Times New Roman" w:hAnsi="Times New Roman" w:cs="Times New Roman"/>
          <w:sz w:val="28"/>
          <w:szCs w:val="28"/>
        </w:rPr>
        <w:t>ами границ земельного участка, ориентир – здание, п</w:t>
      </w:r>
      <w:r w:rsidR="00CF1D2B" w:rsidRPr="00CF1D2B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6C7EE1">
        <w:rPr>
          <w:rFonts w:ascii="Times New Roman" w:hAnsi="Times New Roman" w:cs="Times New Roman"/>
          <w:sz w:val="28"/>
          <w:szCs w:val="28"/>
        </w:rPr>
        <w:t xml:space="preserve">   </w:t>
      </w:r>
      <w:r w:rsidR="00CF1D2B" w:rsidRPr="00CF1D2B">
        <w:rPr>
          <w:rFonts w:ascii="Times New Roman" w:hAnsi="Times New Roman" w:cs="Times New Roman"/>
          <w:sz w:val="28"/>
          <w:szCs w:val="28"/>
        </w:rPr>
        <w:t xml:space="preserve">ул. И.Ф. </w:t>
      </w:r>
      <w:proofErr w:type="spellStart"/>
      <w:r w:rsidR="00CF1D2B" w:rsidRPr="00CF1D2B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CF1D2B" w:rsidRPr="00CF1D2B">
        <w:rPr>
          <w:rFonts w:ascii="Times New Roman" w:hAnsi="Times New Roman" w:cs="Times New Roman"/>
          <w:sz w:val="28"/>
          <w:szCs w:val="28"/>
        </w:rPr>
        <w:t>, дом 15. Площадь земельного участка 64 кв. м.</w:t>
      </w:r>
      <w:r w:rsidR="00C4306C" w:rsidRPr="00CF1D2B">
        <w:rPr>
          <w:rFonts w:ascii="Times New Roman" w:hAnsi="Times New Roman" w:cs="Times New Roman"/>
          <w:sz w:val="28"/>
          <w:szCs w:val="28"/>
        </w:rPr>
        <w:t xml:space="preserve">, </w:t>
      </w:r>
      <w:r w:rsidRPr="00CF1D2B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Pr="00CF1D2B" w:rsidRDefault="0022333A" w:rsidP="00CF1D2B">
      <w:pPr>
        <w:pStyle w:val="2"/>
        <w:ind w:firstLine="709"/>
        <w:jc w:val="both"/>
        <w:rPr>
          <w:szCs w:val="28"/>
        </w:rPr>
      </w:pPr>
      <w:r w:rsidRPr="00CF1D2B">
        <w:rPr>
          <w:color w:val="000000"/>
          <w:spacing w:val="-7"/>
          <w:szCs w:val="28"/>
        </w:rPr>
        <w:lastRenderedPageBreak/>
        <w:t xml:space="preserve">2. Комиссии </w:t>
      </w:r>
      <w:r w:rsidRPr="00CF1D2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8C70CB" w:rsidRPr="00CF1D2B">
        <w:rPr>
          <w:szCs w:val="28"/>
        </w:rPr>
        <w:t>«</w:t>
      </w:r>
      <w:r w:rsidR="00C6088E" w:rsidRPr="00CF1D2B">
        <w:rPr>
          <w:szCs w:val="28"/>
        </w:rPr>
        <w:t>хранение автотранспорта»</w:t>
      </w:r>
      <w:r w:rsidR="002950F5" w:rsidRPr="00CF1D2B">
        <w:rPr>
          <w:szCs w:val="28"/>
        </w:rPr>
        <w:t xml:space="preserve"> </w:t>
      </w:r>
      <w:r w:rsidRPr="00CF1D2B">
        <w:rPr>
          <w:szCs w:val="28"/>
        </w:rPr>
        <w:t>вышеуказанного земельного участка.</w:t>
      </w:r>
    </w:p>
    <w:p w:rsidR="0022333A" w:rsidRPr="00CF1D2B" w:rsidRDefault="0022333A" w:rsidP="00CF1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F1D2B">
        <w:rPr>
          <w:rFonts w:ascii="Times New Roman" w:hAnsi="Times New Roman" w:cs="Times New Roman"/>
          <w:sz w:val="28"/>
          <w:szCs w:val="28"/>
        </w:rPr>
        <w:t>3.</w:t>
      </w:r>
      <w:r w:rsidRPr="00CF1D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F1D2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CF1D2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CF1D2B" w:rsidRDefault="0022333A" w:rsidP="00CF1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2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CF1D2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CF1D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CF1D2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CF1D2B" w:rsidRDefault="0022333A" w:rsidP="00CF1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CF1D2B" w:rsidRDefault="00A666B9" w:rsidP="00CF1D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2B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Комиссии </w:t>
      </w:r>
      <w:r w:rsidR="008A4AEA" w:rsidRPr="00CF1D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 w:rsidRPr="00CF1D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CF1D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 w:rsidRPr="00CF1D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CF1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 w:rsidRPr="00CF1D2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CF1D2B" w:rsidRDefault="00A666B9" w:rsidP="00CF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1D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Pr="00CF1D2B" w:rsidRDefault="00111968" w:rsidP="00CF1D2B">
      <w:pPr>
        <w:spacing w:line="240" w:lineRule="auto"/>
        <w:rPr>
          <w:rFonts w:ascii="Times New Roman" w:hAnsi="Times New Roman" w:cs="Times New Roman"/>
        </w:rPr>
      </w:pPr>
    </w:p>
    <w:sectPr w:rsidR="00111968" w:rsidRPr="00CF1D2B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2B" w:rsidRDefault="00CF1D2B" w:rsidP="00111968">
      <w:pPr>
        <w:spacing w:after="0" w:line="240" w:lineRule="auto"/>
      </w:pPr>
      <w:r>
        <w:separator/>
      </w:r>
    </w:p>
  </w:endnote>
  <w:endnote w:type="continuationSeparator" w:id="0">
    <w:p w:rsidR="00CF1D2B" w:rsidRDefault="00CF1D2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2B" w:rsidRDefault="00CF1D2B" w:rsidP="00111968">
      <w:pPr>
        <w:spacing w:after="0" w:line="240" w:lineRule="auto"/>
      </w:pPr>
      <w:r>
        <w:separator/>
      </w:r>
    </w:p>
  </w:footnote>
  <w:footnote w:type="continuationSeparator" w:id="0">
    <w:p w:rsidR="00CF1D2B" w:rsidRDefault="00CF1D2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F1D2B" w:rsidRDefault="00CF1D2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C7EE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F1D2B" w:rsidRDefault="00CF1D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2B" w:rsidRDefault="00CF1D2B">
    <w:pPr>
      <w:pStyle w:val="a3"/>
      <w:jc w:val="center"/>
    </w:pPr>
  </w:p>
  <w:p w:rsidR="00CF1D2B" w:rsidRDefault="00CF1D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2012FD"/>
    <w:rsid w:val="0022333A"/>
    <w:rsid w:val="0026440D"/>
    <w:rsid w:val="00264FEA"/>
    <w:rsid w:val="00270CEB"/>
    <w:rsid w:val="002950F5"/>
    <w:rsid w:val="0033488E"/>
    <w:rsid w:val="003A6874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6002EC"/>
    <w:rsid w:val="006C7EE1"/>
    <w:rsid w:val="00747D80"/>
    <w:rsid w:val="00795438"/>
    <w:rsid w:val="007C1995"/>
    <w:rsid w:val="007E544B"/>
    <w:rsid w:val="007F7ED9"/>
    <w:rsid w:val="00811D32"/>
    <w:rsid w:val="008A4AEA"/>
    <w:rsid w:val="008C70CB"/>
    <w:rsid w:val="008D55F0"/>
    <w:rsid w:val="008D56DB"/>
    <w:rsid w:val="008E2828"/>
    <w:rsid w:val="009A1FBF"/>
    <w:rsid w:val="00A10B5E"/>
    <w:rsid w:val="00A666B9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4306C"/>
    <w:rsid w:val="00C6088E"/>
    <w:rsid w:val="00CF1D2B"/>
    <w:rsid w:val="00D07454"/>
    <w:rsid w:val="00D403D4"/>
    <w:rsid w:val="00D949EE"/>
    <w:rsid w:val="00DA3D23"/>
    <w:rsid w:val="00DB7568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2023-11-12T23:20:00Z</cp:lastPrinted>
  <dcterms:created xsi:type="dcterms:W3CDTF">2022-03-30T00:26:00Z</dcterms:created>
  <dcterms:modified xsi:type="dcterms:W3CDTF">2023-11-12T23:20:00Z</dcterms:modified>
</cp:coreProperties>
</file>