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E03CA0" w:rsidRPr="00A75A54" w:rsidRDefault="005F3F2E" w:rsidP="00F96E9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E92">
        <w:rPr>
          <w:rFonts w:ascii="Times New Roman" w:eastAsia="Times New Roman" w:hAnsi="Times New Roman" w:cs="Times New Roman"/>
          <w:sz w:val="24"/>
          <w:szCs w:val="24"/>
        </w:rPr>
        <w:br/>
        <w:t>         </w:t>
      </w:r>
      <w:proofErr w:type="gramStart"/>
      <w:r w:rsidRPr="00F96E92">
        <w:rPr>
          <w:rFonts w:ascii="Times New Roman" w:eastAsia="Times New Roman" w:hAnsi="Times New Roman" w:cs="Times New Roman"/>
          <w:sz w:val="24"/>
          <w:szCs w:val="24"/>
        </w:rPr>
        <w:t>Администрация  </w:t>
      </w:r>
      <w:r w:rsidR="00013FA4" w:rsidRPr="00F96E9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F96E9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F96E92">
        <w:rPr>
          <w:rFonts w:ascii="Times New Roman" w:eastAsia="Times New Roman" w:hAnsi="Times New Roman" w:cs="Times New Roman"/>
          <w:sz w:val="24"/>
          <w:szCs w:val="24"/>
        </w:rPr>
        <w:t xml:space="preserve">  в  лице  </w:t>
      </w:r>
      <w:r w:rsidR="00441114" w:rsidRPr="00F96E9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F96E9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</w:t>
      </w:r>
      <w:r w:rsidR="00013FA4" w:rsidRPr="00F96E9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F96E9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013FA4" w:rsidRPr="00F96E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E92">
        <w:rPr>
          <w:rFonts w:ascii="Times New Roman" w:eastAsia="Times New Roman" w:hAnsi="Times New Roman" w:cs="Times New Roman"/>
          <w:sz w:val="24"/>
          <w:szCs w:val="24"/>
        </w:rPr>
        <w:t xml:space="preserve">оповещает о начале публичных слушаний </w:t>
      </w:r>
      <w:r w:rsidR="00255745" w:rsidRPr="00F96E92">
        <w:rPr>
          <w:rFonts w:ascii="Times New Roman" w:hAnsi="Times New Roman" w:cs="Times New Roman"/>
          <w:sz w:val="24"/>
          <w:szCs w:val="24"/>
        </w:rPr>
        <w:t>по проект</w:t>
      </w:r>
      <w:r w:rsidR="00890166" w:rsidRPr="00F96E92">
        <w:rPr>
          <w:rFonts w:ascii="Times New Roman" w:hAnsi="Times New Roman" w:cs="Times New Roman"/>
          <w:sz w:val="24"/>
          <w:szCs w:val="24"/>
        </w:rPr>
        <w:t>у</w:t>
      </w:r>
      <w:r w:rsidR="0095200A" w:rsidRPr="00F96E92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F96E92">
        <w:rPr>
          <w:rFonts w:ascii="Times New Roman" w:hAnsi="Times New Roman" w:cs="Times New Roman"/>
          <w:sz w:val="24"/>
          <w:szCs w:val="24"/>
        </w:rPr>
        <w:t>шени</w:t>
      </w:r>
      <w:r w:rsidR="00890166" w:rsidRPr="00F96E92">
        <w:rPr>
          <w:rFonts w:ascii="Times New Roman" w:hAnsi="Times New Roman" w:cs="Times New Roman"/>
          <w:sz w:val="24"/>
          <w:szCs w:val="24"/>
        </w:rPr>
        <w:t>я</w:t>
      </w:r>
      <w:r w:rsidR="00255745" w:rsidRPr="00F96E92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890166" w:rsidRPr="00F96E92">
        <w:rPr>
          <w:rFonts w:ascii="Times New Roman" w:hAnsi="Times New Roman" w:cs="Times New Roman"/>
          <w:sz w:val="24"/>
          <w:szCs w:val="24"/>
        </w:rPr>
        <w:t>я</w:t>
      </w:r>
      <w:r w:rsidR="0095200A" w:rsidRPr="00F96E92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890166" w:rsidRPr="00F96E92">
        <w:rPr>
          <w:rFonts w:ascii="Times New Roman" w:hAnsi="Times New Roman" w:cs="Times New Roman"/>
          <w:sz w:val="24"/>
          <w:szCs w:val="24"/>
        </w:rPr>
        <w:t>й</w:t>
      </w:r>
      <w:r w:rsidR="0095200A" w:rsidRPr="00F96E92">
        <w:rPr>
          <w:rFonts w:ascii="Times New Roman" w:hAnsi="Times New Roman" w:cs="Times New Roman"/>
          <w:sz w:val="24"/>
          <w:szCs w:val="24"/>
        </w:rPr>
        <w:t xml:space="preserve"> вид</w:t>
      </w:r>
      <w:r w:rsidR="00890166" w:rsidRPr="00F96E92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F96E92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890166" w:rsidRPr="00F96E92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F96E92">
        <w:rPr>
          <w:rFonts w:ascii="Times New Roman" w:hAnsi="Times New Roman" w:cs="Times New Roman"/>
          <w:sz w:val="24"/>
          <w:szCs w:val="24"/>
        </w:rPr>
        <w:t xml:space="preserve">) </w:t>
      </w:r>
      <w:r w:rsidR="0095200A" w:rsidRPr="00F96E92">
        <w:rPr>
          <w:rFonts w:ascii="Times New Roman" w:hAnsi="Times New Roman" w:cs="Times New Roman"/>
          <w:sz w:val="24"/>
          <w:szCs w:val="24"/>
        </w:rPr>
        <w:t>земельн</w:t>
      </w:r>
      <w:r w:rsidR="00890166" w:rsidRPr="00F96E92">
        <w:rPr>
          <w:rFonts w:ascii="Times New Roman" w:hAnsi="Times New Roman" w:cs="Times New Roman"/>
          <w:sz w:val="24"/>
          <w:szCs w:val="24"/>
        </w:rPr>
        <w:t>ого</w:t>
      </w:r>
      <w:r w:rsidR="00255745" w:rsidRPr="00F96E9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90166" w:rsidRPr="00F96E92">
        <w:rPr>
          <w:rFonts w:ascii="Times New Roman" w:hAnsi="Times New Roman" w:cs="Times New Roman"/>
          <w:sz w:val="24"/>
          <w:szCs w:val="24"/>
        </w:rPr>
        <w:t>а</w:t>
      </w:r>
      <w:r w:rsidR="00A75A54" w:rsidRPr="00F96E92">
        <w:rPr>
          <w:rFonts w:ascii="Times New Roman" w:hAnsi="Times New Roman" w:cs="Times New Roman"/>
          <w:sz w:val="24"/>
          <w:szCs w:val="24"/>
        </w:rPr>
        <w:t>, образуемого в соответствии со схемой расположения земельного участка на кадастровом плане территории,</w:t>
      </w:r>
      <w:r w:rsidR="00A75A54" w:rsidRPr="00F96E92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A75A54" w:rsidRPr="00F96E9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округа город </w:t>
      </w:r>
      <w:proofErr w:type="spellStart"/>
      <w:r w:rsidR="00A75A54" w:rsidRPr="00F96E9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A75A54" w:rsidRPr="00F96E92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proofErr w:type="gramEnd"/>
      <w:r w:rsidR="00A75A54" w:rsidRPr="00F96E92">
        <w:rPr>
          <w:rFonts w:ascii="Times New Roman" w:hAnsi="Times New Roman" w:cs="Times New Roman"/>
          <w:sz w:val="24"/>
          <w:szCs w:val="24"/>
        </w:rPr>
        <w:t xml:space="preserve">  </w:t>
      </w:r>
      <w:r w:rsidR="00076475" w:rsidRPr="00F96E92">
        <w:rPr>
          <w:rFonts w:ascii="Times New Roman" w:hAnsi="Times New Roman" w:cs="Times New Roman"/>
          <w:sz w:val="24"/>
          <w:szCs w:val="24"/>
        </w:rPr>
        <w:t xml:space="preserve">от </w:t>
      </w:r>
      <w:r w:rsidR="00F96E92" w:rsidRPr="00F96E92">
        <w:rPr>
          <w:rFonts w:ascii="Times New Roman" w:hAnsi="Times New Roman" w:cs="Times New Roman"/>
          <w:sz w:val="24"/>
          <w:szCs w:val="24"/>
        </w:rPr>
        <w:t>25</w:t>
      </w:r>
      <w:r w:rsidR="00076475" w:rsidRPr="00F96E92">
        <w:rPr>
          <w:rFonts w:ascii="Times New Roman" w:hAnsi="Times New Roman" w:cs="Times New Roman"/>
          <w:sz w:val="24"/>
          <w:szCs w:val="24"/>
        </w:rPr>
        <w:t xml:space="preserve"> </w:t>
      </w:r>
      <w:r w:rsidR="00CF0448" w:rsidRPr="00F96E92">
        <w:rPr>
          <w:rFonts w:ascii="Times New Roman" w:hAnsi="Times New Roman" w:cs="Times New Roman"/>
          <w:sz w:val="24"/>
          <w:szCs w:val="24"/>
        </w:rPr>
        <w:t>июн</w:t>
      </w:r>
      <w:r w:rsidR="003E5A68" w:rsidRPr="00F96E92">
        <w:rPr>
          <w:rFonts w:ascii="Times New Roman" w:hAnsi="Times New Roman" w:cs="Times New Roman"/>
          <w:sz w:val="24"/>
          <w:szCs w:val="24"/>
        </w:rPr>
        <w:t>я</w:t>
      </w:r>
      <w:r w:rsidR="00CF0448" w:rsidRPr="00F96E92">
        <w:rPr>
          <w:rFonts w:ascii="Times New Roman" w:hAnsi="Times New Roman" w:cs="Times New Roman"/>
          <w:sz w:val="24"/>
          <w:szCs w:val="24"/>
        </w:rPr>
        <w:t xml:space="preserve"> </w:t>
      </w:r>
      <w:r w:rsidR="00076475" w:rsidRPr="00F96E92">
        <w:rPr>
          <w:rFonts w:ascii="Times New Roman" w:hAnsi="Times New Roman" w:cs="Times New Roman"/>
          <w:sz w:val="24"/>
          <w:szCs w:val="24"/>
        </w:rPr>
        <w:t xml:space="preserve">2025 года № </w:t>
      </w:r>
      <w:r w:rsidR="00F96E92" w:rsidRPr="00F96E92">
        <w:rPr>
          <w:rFonts w:ascii="Times New Roman" w:hAnsi="Times New Roman" w:cs="Times New Roman"/>
          <w:sz w:val="24"/>
          <w:szCs w:val="24"/>
        </w:rPr>
        <w:t>988</w:t>
      </w:r>
      <w:r w:rsidR="00076475" w:rsidRPr="00F96E92">
        <w:rPr>
          <w:rFonts w:ascii="Times New Roman" w:hAnsi="Times New Roman" w:cs="Times New Roman"/>
          <w:sz w:val="24"/>
          <w:szCs w:val="24"/>
        </w:rPr>
        <w:t xml:space="preserve">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076475" w:rsidRPr="00F96E9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076475" w:rsidRPr="00F96E92">
        <w:rPr>
          <w:rFonts w:ascii="Times New Roman" w:hAnsi="Times New Roman" w:cs="Times New Roman"/>
          <w:sz w:val="24"/>
          <w:szCs w:val="24"/>
        </w:rPr>
        <w:t xml:space="preserve"> Приморского края»</w:t>
      </w:r>
      <w:r w:rsidR="00076475" w:rsidRPr="00F96E92">
        <w:rPr>
          <w:rFonts w:ascii="Times New Roman" w:hAnsi="Times New Roman" w:cs="Times New Roman"/>
          <w:spacing w:val="-7"/>
          <w:sz w:val="24"/>
          <w:szCs w:val="24"/>
        </w:rPr>
        <w:t>. Адрес (ме</w:t>
      </w:r>
      <w:r w:rsidR="00076475" w:rsidRPr="00F96E92">
        <w:rPr>
          <w:rFonts w:ascii="Times New Roman" w:hAnsi="Times New Roman" w:cs="Times New Roman"/>
          <w:sz w:val="24"/>
          <w:szCs w:val="24"/>
        </w:rPr>
        <w:t xml:space="preserve">стоположение) </w:t>
      </w:r>
      <w:r w:rsidR="00F96E92" w:rsidRPr="00F96E92">
        <w:rPr>
          <w:rFonts w:ascii="Times New Roman" w:hAnsi="Times New Roman" w:cs="Times New Roman"/>
          <w:sz w:val="24"/>
          <w:szCs w:val="24"/>
        </w:rPr>
        <w:t xml:space="preserve">примерно в 30 метрах по направлению на восток относительно ориентира, расположенного за границами земельного участка. Ориентир - жилой дом. Почтовый адрес ориентира: Российская Федерация, Приморский край, муниципальный округ город </w:t>
      </w:r>
      <w:proofErr w:type="spellStart"/>
      <w:r w:rsidR="00F96E92" w:rsidRPr="00F96E9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F96E92" w:rsidRPr="00F96E92">
        <w:rPr>
          <w:rFonts w:ascii="Times New Roman" w:hAnsi="Times New Roman" w:cs="Times New Roman"/>
          <w:sz w:val="24"/>
          <w:szCs w:val="24"/>
        </w:rPr>
        <w:t xml:space="preserve">,  г. </w:t>
      </w:r>
      <w:proofErr w:type="spellStart"/>
      <w:r w:rsidR="00F96E92" w:rsidRPr="00F96E9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F96E92" w:rsidRPr="00F96E92">
        <w:rPr>
          <w:rFonts w:ascii="Times New Roman" w:hAnsi="Times New Roman" w:cs="Times New Roman"/>
          <w:sz w:val="24"/>
          <w:szCs w:val="24"/>
        </w:rPr>
        <w:t>, ул. Ленинская, д. 50, кв. 2. Площадь земельного участка  600 кв. м.</w:t>
      </w:r>
    </w:p>
    <w:p w:rsidR="001B6F7B" w:rsidRPr="004D7CA4" w:rsidRDefault="00EF4D88" w:rsidP="00A7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A4">
        <w:rPr>
          <w:rFonts w:ascii="Times New Roman" w:hAnsi="Times New Roman" w:cs="Times New Roman"/>
          <w:sz w:val="24"/>
          <w:szCs w:val="24"/>
        </w:rPr>
        <w:t>З</w:t>
      </w:r>
      <w:r w:rsidR="002E3954" w:rsidRPr="004D7CA4">
        <w:rPr>
          <w:rFonts w:ascii="Times New Roman" w:hAnsi="Times New Roman" w:cs="Times New Roman"/>
          <w:sz w:val="24"/>
          <w:szCs w:val="24"/>
        </w:rPr>
        <w:t xml:space="preserve">емельный  участок расположен в территориальной </w:t>
      </w:r>
      <w:r w:rsidR="002E3954" w:rsidRPr="004D7CA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4D7CA4" w:rsidRPr="004D7CA4">
        <w:rPr>
          <w:rFonts w:ascii="Times New Roman" w:hAnsi="Times New Roman" w:cs="Times New Roman"/>
          <w:iCs/>
          <w:sz w:val="24"/>
          <w:szCs w:val="24"/>
          <w:lang w:bidi="en-US"/>
        </w:rPr>
        <w:t>ЦС</w:t>
      </w:r>
      <w:proofErr w:type="gramStart"/>
      <w:r w:rsidR="004D7CA4" w:rsidRPr="004D7CA4">
        <w:rPr>
          <w:rFonts w:ascii="Times New Roman" w:hAnsi="Times New Roman" w:cs="Times New Roman"/>
          <w:iCs/>
          <w:sz w:val="24"/>
          <w:szCs w:val="24"/>
          <w:lang w:bidi="en-US"/>
        </w:rPr>
        <w:t>1</w:t>
      </w:r>
      <w:proofErr w:type="gramEnd"/>
      <w:r w:rsidR="007F2D97" w:rsidRPr="004D7CA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9364B7" w:rsidRPr="004D7CA4">
        <w:rPr>
          <w:rFonts w:ascii="Times New Roman" w:hAnsi="Times New Roman" w:cs="Times New Roman"/>
          <w:iCs/>
          <w:sz w:val="24"/>
          <w:szCs w:val="24"/>
          <w:lang w:bidi="en-US"/>
        </w:rPr>
        <w:t>–</w:t>
      </w:r>
      <w:r w:rsidR="007F2D97" w:rsidRPr="004D7CA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4D7CA4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D7CA4" w:rsidRPr="004D7CA4">
        <w:rPr>
          <w:rFonts w:ascii="Times New Roman" w:eastAsia="Times New Roman" w:hAnsi="Times New Roman" w:cs="Times New Roman"/>
          <w:sz w:val="24"/>
          <w:szCs w:val="24"/>
        </w:rPr>
        <w:t>она размещения объектов здравоохранения</w:t>
      </w:r>
      <w:r w:rsidR="00EF68E3" w:rsidRPr="004D7CA4">
        <w:rPr>
          <w:rFonts w:ascii="Times New Roman" w:hAnsi="Times New Roman" w:cs="Times New Roman"/>
          <w:sz w:val="24"/>
          <w:szCs w:val="24"/>
        </w:rPr>
        <w:t>.</w:t>
      </w:r>
    </w:p>
    <w:p w:rsidR="00703890" w:rsidRPr="00A75A54" w:rsidRDefault="00703890" w:rsidP="00A7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B82" w:rsidRPr="00B247C5" w:rsidRDefault="00255745" w:rsidP="00A7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B247C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47C5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B247C5">
        <w:rPr>
          <w:rFonts w:ascii="Times New Roman" w:hAnsi="Times New Roman" w:cs="Times New Roman"/>
          <w:sz w:val="24"/>
          <w:szCs w:val="24"/>
        </w:rPr>
        <w:t>«</w:t>
      </w:r>
      <w:r w:rsidR="004D7CA4">
        <w:rPr>
          <w:rFonts w:ascii="Times New Roman" w:hAnsi="Times New Roman" w:cs="Times New Roman"/>
          <w:sz w:val="24"/>
          <w:szCs w:val="24"/>
        </w:rPr>
        <w:t>ведение огородничества</w:t>
      </w:r>
      <w:r w:rsidR="0026081D" w:rsidRPr="00B247C5">
        <w:rPr>
          <w:rFonts w:ascii="Times New Roman" w:hAnsi="Times New Roman" w:cs="Times New Roman"/>
          <w:sz w:val="24"/>
          <w:szCs w:val="24"/>
        </w:rPr>
        <w:t>»</w:t>
      </w:r>
      <w:r w:rsidR="00172558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(код </w:t>
      </w:r>
      <w:r w:rsidR="00B247C5" w:rsidRPr="00B247C5">
        <w:rPr>
          <w:rFonts w:ascii="Times New Roman" w:hAnsi="Times New Roman" w:cs="Times New Roman"/>
          <w:sz w:val="24"/>
          <w:szCs w:val="24"/>
        </w:rPr>
        <w:t xml:space="preserve"> </w:t>
      </w:r>
      <w:r w:rsidR="001E2B06">
        <w:rPr>
          <w:rFonts w:ascii="Times New Roman" w:hAnsi="Times New Roman" w:cs="Times New Roman"/>
          <w:sz w:val="24"/>
          <w:szCs w:val="24"/>
        </w:rPr>
        <w:t>13</w:t>
      </w:r>
      <w:r w:rsidR="002A3321">
        <w:rPr>
          <w:rFonts w:ascii="Times New Roman" w:hAnsi="Times New Roman" w:cs="Times New Roman"/>
          <w:sz w:val="24"/>
          <w:szCs w:val="24"/>
        </w:rPr>
        <w:t>.1</w:t>
      </w:r>
      <w:r w:rsidR="0026081D" w:rsidRPr="00B247C5">
        <w:rPr>
          <w:rFonts w:ascii="Times New Roman" w:hAnsi="Times New Roman" w:cs="Times New Roman"/>
          <w:sz w:val="24"/>
          <w:szCs w:val="24"/>
        </w:rPr>
        <w:t>.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6E31C1" w:rsidRPr="00B247C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B247C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B247C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B247C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271B06">
        <w:rPr>
          <w:rFonts w:ascii="Times New Roman" w:eastAsia="Calibri" w:hAnsi="Times New Roman" w:cs="Times New Roman"/>
          <w:sz w:val="24"/>
          <w:szCs w:val="24"/>
        </w:rPr>
        <w:t>у</w:t>
      </w:r>
      <w:r w:rsidRPr="00B247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B247C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B247C5">
        <w:rPr>
          <w:rFonts w:ascii="Times New Roman" w:hAnsi="Times New Roman" w:cs="Times New Roman"/>
          <w:sz w:val="24"/>
          <w:szCs w:val="24"/>
        </w:rPr>
        <w:t>проект  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71B06"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вид</w:t>
      </w:r>
      <w:r w:rsidR="00271B06"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271B06">
        <w:rPr>
          <w:rFonts w:ascii="Times New Roman" w:hAnsi="Times New Roman" w:cs="Times New Roman"/>
          <w:sz w:val="24"/>
          <w:szCs w:val="24"/>
        </w:rPr>
        <w:t xml:space="preserve">ого </w:t>
      </w:r>
      <w:r w:rsidRPr="00B247C5">
        <w:rPr>
          <w:rFonts w:ascii="Times New Roman" w:hAnsi="Times New Roman" w:cs="Times New Roman"/>
          <w:sz w:val="24"/>
          <w:szCs w:val="24"/>
        </w:rPr>
        <w:t>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B247C5">
        <w:rPr>
          <w:rFonts w:ascii="Times New Roman" w:hAnsi="Times New Roman" w:cs="Times New Roman"/>
          <w:sz w:val="24"/>
          <w:szCs w:val="24"/>
        </w:rPr>
        <w:t>схем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8644E3" w:rsidRPr="00B247C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3A283C"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B247C5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B247C5">
        <w:rPr>
          <w:b w:val="0"/>
          <w:sz w:val="24"/>
        </w:rPr>
        <w:t>Наименование  официального  сайта,  на  котором буд</w:t>
      </w:r>
      <w:r w:rsidR="002903B4">
        <w:rPr>
          <w:b w:val="0"/>
          <w:sz w:val="24"/>
        </w:rPr>
        <w:t>е</w:t>
      </w:r>
      <w:r w:rsidR="007137A4" w:rsidRPr="00B247C5">
        <w:rPr>
          <w:b w:val="0"/>
          <w:sz w:val="24"/>
        </w:rPr>
        <w:t>т</w:t>
      </w:r>
      <w:r w:rsidRPr="00B247C5">
        <w:rPr>
          <w:b w:val="0"/>
          <w:sz w:val="24"/>
        </w:rPr>
        <w:t xml:space="preserve"> размещен</w:t>
      </w:r>
      <w:r w:rsidR="007137A4" w:rsidRPr="00B247C5">
        <w:rPr>
          <w:b w:val="0"/>
          <w:sz w:val="24"/>
        </w:rPr>
        <w:t xml:space="preserve"> П</w:t>
      </w:r>
      <w:r w:rsidRPr="00B247C5">
        <w:rPr>
          <w:b w:val="0"/>
          <w:sz w:val="24"/>
        </w:rPr>
        <w:t>роект, подлежащи</w:t>
      </w:r>
      <w:r w:rsidR="002903B4">
        <w:rPr>
          <w:b w:val="0"/>
          <w:sz w:val="24"/>
        </w:rPr>
        <w:t>й</w:t>
      </w:r>
      <w:r w:rsidRPr="00B247C5">
        <w:rPr>
          <w:b w:val="0"/>
          <w:sz w:val="24"/>
        </w:rPr>
        <w:t> рассмотрению на публичных слушаниях, и информационные материалы к н</w:t>
      </w:r>
      <w:r w:rsidR="002903B4">
        <w:rPr>
          <w:b w:val="0"/>
          <w:sz w:val="24"/>
        </w:rPr>
        <w:t>ему</w:t>
      </w:r>
      <w:r w:rsidRPr="00B247C5">
        <w:rPr>
          <w:b w:val="0"/>
          <w:sz w:val="24"/>
        </w:rPr>
        <w:t xml:space="preserve">:   </w:t>
      </w:r>
      <w:hyperlink r:id="rId8" w:history="1">
        <w:r w:rsidR="006F131F" w:rsidRPr="006F131F">
          <w:rPr>
            <w:rStyle w:val="a7"/>
            <w:b w:val="0"/>
            <w:color w:val="auto"/>
            <w:sz w:val="24"/>
            <w:u w:val="none"/>
          </w:rPr>
          <w:t>http://partizansk.org</w:t>
        </w:r>
      </w:hyperlink>
      <w:r w:rsidR="006F131F" w:rsidRPr="006F131F">
        <w:rPr>
          <w:b w:val="0"/>
        </w:rPr>
        <w:t>.</w:t>
      </w:r>
      <w:proofErr w:type="spellStart"/>
      <w:r w:rsidR="006F131F" w:rsidRPr="006F131F">
        <w:rPr>
          <w:b w:val="0"/>
          <w:lang w:val="en-US"/>
        </w:rPr>
        <w:t>ru</w:t>
      </w:r>
      <w:proofErr w:type="spellEnd"/>
      <w:r w:rsidR="0038582C" w:rsidRPr="00B247C5">
        <w:rPr>
          <w:b w:val="0"/>
          <w:sz w:val="24"/>
        </w:rPr>
        <w:t xml:space="preserve"> (раздел «Градостроительство»).</w:t>
      </w:r>
    </w:p>
    <w:p w:rsidR="00C03009" w:rsidRPr="00B247C5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B247C5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9" w:tgtFrame="_blank" w:history="1">
        <w:r w:rsidR="00BF4EB5" w:rsidRPr="00B247C5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размещение на официальном сайте администрации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AE43A0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Интернет;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ое разрешение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экспозиций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C64287" w:rsidRDefault="00BF4EB5" w:rsidP="00C642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и размещение на официальном сайте администрации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B247C5" w:rsidRDefault="005E2AAE" w:rsidP="00426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B247C5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B247C5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об их проведении до дня опубликования заключения о результатах публичных слушаний </w:t>
      </w:r>
      <w:r w:rsidRPr="00B247C5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B247C5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Экспозици</w:t>
      </w:r>
      <w:r w:rsidR="006D184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B247C5">
        <w:rPr>
          <w:rFonts w:ascii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hAnsi="Times New Roman" w:cs="Times New Roman"/>
          <w:sz w:val="24"/>
          <w:szCs w:val="24"/>
        </w:rPr>
        <w:t>, подлежащ</w:t>
      </w:r>
      <w:r w:rsidR="006D1846">
        <w:rPr>
          <w:rFonts w:ascii="Times New Roman" w:hAnsi="Times New Roman" w:cs="Times New Roman"/>
          <w:sz w:val="24"/>
          <w:szCs w:val="24"/>
        </w:rPr>
        <w:t>его</w:t>
      </w:r>
      <w:r w:rsidR="001F7378" w:rsidRPr="00B247C5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6D1846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B247C5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B247C5">
        <w:rPr>
          <w:rFonts w:ascii="Times New Roman" w:hAnsi="Times New Roman" w:cs="Times New Roman"/>
          <w:sz w:val="24"/>
          <w:szCs w:val="24"/>
        </w:rPr>
        <w:t>:</w:t>
      </w:r>
      <w:r w:rsidR="003F4D1E">
        <w:rPr>
          <w:rFonts w:ascii="Times New Roman" w:hAnsi="Times New Roman" w:cs="Times New Roman"/>
          <w:sz w:val="24"/>
          <w:szCs w:val="24"/>
        </w:rPr>
        <w:t xml:space="preserve"> Российская Федерация, </w:t>
      </w:r>
      <w:r w:rsidR="006B024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 Приморский край, </w:t>
      </w:r>
      <w:proofErr w:type="gramStart"/>
      <w:r w:rsidR="0038582C" w:rsidRPr="00B247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582C"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B247C5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B247C5">
        <w:rPr>
          <w:rFonts w:ascii="Times New Roman" w:hAnsi="Times New Roman" w:cs="Times New Roman"/>
          <w:sz w:val="24"/>
          <w:szCs w:val="24"/>
        </w:rPr>
        <w:t>1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B247C5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B247C5">
        <w:rPr>
          <w:rFonts w:ascii="Times New Roman" w:hAnsi="Times New Roman" w:cs="Times New Roman"/>
          <w:sz w:val="24"/>
          <w:szCs w:val="24"/>
        </w:rPr>
        <w:t>)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378" w:rsidRPr="00B247C5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6D1846">
        <w:rPr>
          <w:rFonts w:ascii="Times New Roman" w:hAnsi="Times New Roman" w:cs="Times New Roman"/>
          <w:sz w:val="24"/>
          <w:szCs w:val="24"/>
        </w:rPr>
        <w:t>и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B247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B247C5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B247C5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E92">
        <w:rPr>
          <w:rFonts w:ascii="Times New Roman" w:eastAsia="Times New Roman" w:hAnsi="Times New Roman" w:cs="Times New Roman"/>
          <w:sz w:val="24"/>
          <w:szCs w:val="24"/>
        </w:rPr>
        <w:t>09</w:t>
      </w:r>
      <w:r w:rsidR="003F4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E6D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F96E92">
        <w:rPr>
          <w:rFonts w:ascii="Times New Roman" w:eastAsia="Times New Roman" w:hAnsi="Times New Roman" w:cs="Times New Roman"/>
          <w:sz w:val="24"/>
          <w:szCs w:val="24"/>
        </w:rPr>
        <w:t>л</w:t>
      </w:r>
      <w:r w:rsidR="00414E6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B247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F96E92">
        <w:rPr>
          <w:rFonts w:ascii="Times New Roman" w:eastAsia="Times New Roman" w:hAnsi="Times New Roman" w:cs="Times New Roman"/>
          <w:sz w:val="24"/>
          <w:szCs w:val="24"/>
        </w:rPr>
        <w:t>23</w:t>
      </w:r>
      <w:r w:rsidR="00414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E25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414E6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EA4E2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D4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B247C5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E904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B527A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расположенной по адресу: </w:t>
      </w:r>
      <w:r w:rsidRPr="00B247C5">
        <w:rPr>
          <w:rFonts w:ascii="Times New Roman" w:hAnsi="Times New Roman" w:cs="Times New Roman"/>
          <w:sz w:val="24"/>
          <w:szCs w:val="24"/>
        </w:rPr>
        <w:t xml:space="preserve">692864, Российская Федерация, Приморский край, </w:t>
      </w:r>
      <w:r w:rsidR="00DC3EC5">
        <w:rPr>
          <w:rFonts w:ascii="Times New Roman" w:hAnsi="Times New Roman" w:cs="Times New Roman"/>
          <w:sz w:val="24"/>
          <w:szCs w:val="24"/>
        </w:rPr>
        <w:t>Муниципальный округ город Партизанск</w:t>
      </w:r>
      <w:r w:rsidR="00A53B82" w:rsidRPr="00B247C5">
        <w:rPr>
          <w:rFonts w:ascii="Times New Roman" w:hAnsi="Times New Roman" w:cs="Times New Roman"/>
          <w:sz w:val="24"/>
          <w:szCs w:val="24"/>
        </w:rPr>
        <w:t>,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>. 12</w:t>
      </w:r>
      <w:r w:rsidR="00A53B82"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B247C5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5E2AAE" w:rsidRPr="0082421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="00824217" w:rsidRPr="0082421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24217" w:rsidRPr="0082421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24217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</w:t>
      </w:r>
      <w:r w:rsidR="005E2AAE" w:rsidRPr="00B247C5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</w:t>
      </w:r>
      <w:r w:rsidR="00E90423">
        <w:rPr>
          <w:rFonts w:ascii="Times New Roman" w:hAnsi="Times New Roman" w:cs="Times New Roman"/>
          <w:sz w:val="24"/>
          <w:szCs w:val="24"/>
        </w:rPr>
        <w:t>а</w:t>
      </w:r>
      <w:r w:rsidR="005E2AAE" w:rsidRPr="00B247C5">
        <w:rPr>
          <w:rFonts w:ascii="Times New Roman" w:hAnsi="Times New Roman" w:cs="Times New Roman"/>
          <w:sz w:val="24"/>
          <w:szCs w:val="24"/>
        </w:rPr>
        <w:t>, подлежащих рассмотрению на публичных слушаниях.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B247C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B247C5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B247C5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F96E92">
        <w:rPr>
          <w:rFonts w:ascii="Times New Roman" w:hAnsi="Times New Roman" w:cs="Times New Roman"/>
          <w:sz w:val="24"/>
          <w:szCs w:val="24"/>
        </w:rPr>
        <w:t>09</w:t>
      </w:r>
      <w:r w:rsidR="003B527A">
        <w:rPr>
          <w:rFonts w:ascii="Times New Roman" w:hAnsi="Times New Roman" w:cs="Times New Roman"/>
          <w:sz w:val="24"/>
          <w:szCs w:val="24"/>
        </w:rPr>
        <w:t xml:space="preserve"> </w:t>
      </w:r>
      <w:r w:rsidR="00734E2D">
        <w:rPr>
          <w:rFonts w:ascii="Times New Roman" w:hAnsi="Times New Roman" w:cs="Times New Roman"/>
          <w:sz w:val="24"/>
          <w:szCs w:val="24"/>
        </w:rPr>
        <w:t>ию</w:t>
      </w:r>
      <w:r w:rsidR="00F96E92">
        <w:rPr>
          <w:rFonts w:ascii="Times New Roman" w:hAnsi="Times New Roman" w:cs="Times New Roman"/>
          <w:sz w:val="24"/>
          <w:szCs w:val="24"/>
        </w:rPr>
        <w:t>л</w:t>
      </w:r>
      <w:r w:rsidR="00734E2D">
        <w:rPr>
          <w:rFonts w:ascii="Times New Roman" w:hAnsi="Times New Roman" w:cs="Times New Roman"/>
          <w:sz w:val="24"/>
          <w:szCs w:val="24"/>
        </w:rPr>
        <w:t>я</w:t>
      </w:r>
      <w:r w:rsidR="003B527A">
        <w:rPr>
          <w:rFonts w:ascii="Times New Roman" w:hAnsi="Times New Roman" w:cs="Times New Roman"/>
          <w:sz w:val="24"/>
          <w:szCs w:val="24"/>
        </w:rPr>
        <w:t xml:space="preserve"> </w:t>
      </w:r>
      <w:r w:rsidR="00E90423">
        <w:rPr>
          <w:rFonts w:ascii="Times New Roman" w:hAnsi="Times New Roman" w:cs="Times New Roman"/>
          <w:sz w:val="24"/>
          <w:szCs w:val="24"/>
        </w:rPr>
        <w:t xml:space="preserve">2025 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г. </w:t>
      </w:r>
      <w:r w:rsidR="00EA4E25">
        <w:rPr>
          <w:rFonts w:ascii="Times New Roman" w:hAnsi="Times New Roman" w:cs="Times New Roman"/>
          <w:sz w:val="24"/>
          <w:szCs w:val="24"/>
        </w:rPr>
        <w:t>п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о </w:t>
      </w:r>
      <w:r w:rsidR="00F96E92">
        <w:rPr>
          <w:rFonts w:ascii="Times New Roman" w:hAnsi="Times New Roman" w:cs="Times New Roman"/>
          <w:sz w:val="24"/>
          <w:szCs w:val="24"/>
        </w:rPr>
        <w:t>14</w:t>
      </w:r>
      <w:r w:rsidR="00C615DD">
        <w:rPr>
          <w:rFonts w:ascii="Times New Roman" w:hAnsi="Times New Roman" w:cs="Times New Roman"/>
          <w:sz w:val="24"/>
          <w:szCs w:val="24"/>
        </w:rPr>
        <w:t xml:space="preserve"> </w:t>
      </w:r>
      <w:r w:rsidR="00EA4E25">
        <w:rPr>
          <w:rFonts w:ascii="Times New Roman" w:hAnsi="Times New Roman" w:cs="Times New Roman"/>
          <w:sz w:val="24"/>
          <w:szCs w:val="24"/>
        </w:rPr>
        <w:t>ию</w:t>
      </w:r>
      <w:r w:rsidR="00734E2D">
        <w:rPr>
          <w:rFonts w:ascii="Times New Roman" w:hAnsi="Times New Roman" w:cs="Times New Roman"/>
          <w:sz w:val="24"/>
          <w:szCs w:val="24"/>
        </w:rPr>
        <w:t>л</w:t>
      </w:r>
      <w:r w:rsidR="00EA4E25">
        <w:rPr>
          <w:rFonts w:ascii="Times New Roman" w:hAnsi="Times New Roman" w:cs="Times New Roman"/>
          <w:sz w:val="24"/>
          <w:szCs w:val="24"/>
        </w:rPr>
        <w:t>я</w:t>
      </w:r>
      <w:r w:rsidR="00072E81">
        <w:rPr>
          <w:rFonts w:ascii="Times New Roman" w:hAnsi="Times New Roman" w:cs="Times New Roman"/>
          <w:sz w:val="24"/>
          <w:szCs w:val="24"/>
        </w:rPr>
        <w:t xml:space="preserve"> 2025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B247C5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F96E92">
        <w:rPr>
          <w:rFonts w:ascii="Times New Roman" w:eastAsia="Times New Roman" w:hAnsi="Times New Roman" w:cs="Times New Roman"/>
          <w:sz w:val="24"/>
          <w:szCs w:val="24"/>
        </w:rPr>
        <w:t>18</w:t>
      </w:r>
      <w:r w:rsidR="00EA4E25">
        <w:rPr>
          <w:rFonts w:ascii="Times New Roman" w:eastAsia="Times New Roman" w:hAnsi="Times New Roman" w:cs="Times New Roman"/>
          <w:sz w:val="24"/>
          <w:szCs w:val="24"/>
        </w:rPr>
        <w:t xml:space="preserve"> ию</w:t>
      </w:r>
      <w:r w:rsidR="00734E2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EA4E2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FF4707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15DD">
        <w:rPr>
          <w:rFonts w:ascii="Times New Roman" w:eastAsia="Times New Roman" w:hAnsi="Times New Roman" w:cs="Times New Roman"/>
          <w:sz w:val="24"/>
          <w:szCs w:val="24"/>
        </w:rPr>
        <w:t>4</w:t>
      </w:r>
      <w:r w:rsidR="00E86748">
        <w:rPr>
          <w:rFonts w:ascii="Times New Roman" w:eastAsia="Times New Roman" w:hAnsi="Times New Roman" w:cs="Times New Roman"/>
          <w:sz w:val="24"/>
          <w:szCs w:val="24"/>
        </w:rPr>
        <w:t>:00</w:t>
      </w:r>
      <w:r w:rsidR="000A596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9D7F79" w:rsidRPr="00B24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</w:t>
      </w:r>
      <w:r w:rsidR="003B527A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Приморский  край, </w:t>
      </w:r>
      <w:r w:rsidR="00C4511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округ город </w:t>
      </w:r>
      <w:proofErr w:type="spellStart"/>
      <w:r w:rsidR="00C45114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C451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B247C5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8(42363) 6</w:t>
      </w:r>
      <w:r w:rsidR="00514D29">
        <w:rPr>
          <w:rFonts w:ascii="Times New Roman" w:eastAsia="Times New Roman" w:hAnsi="Times New Roman" w:cs="Times New Roman"/>
          <w:sz w:val="24"/>
          <w:szCs w:val="24"/>
        </w:rPr>
        <w:t>76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-</w:t>
      </w:r>
      <w:r w:rsidR="00514D29">
        <w:rPr>
          <w:rFonts w:ascii="Times New Roman" w:eastAsia="Times New Roman" w:hAnsi="Times New Roman" w:cs="Times New Roman"/>
          <w:sz w:val="24"/>
          <w:szCs w:val="24"/>
        </w:rPr>
        <w:t>08</w:t>
      </w:r>
      <w:r w:rsidR="009A2D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6E45" w:rsidRDefault="00426E45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3F2E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A85020" w:rsidRPr="00B2515C" w:rsidRDefault="005F3F2E" w:rsidP="00B2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734E2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E2D">
        <w:rPr>
          <w:rFonts w:ascii="Times New Roman" w:eastAsia="Times New Roman" w:hAnsi="Times New Roman" w:cs="Times New Roman"/>
          <w:sz w:val="24"/>
          <w:szCs w:val="24"/>
        </w:rPr>
        <w:t>М.А.Толмачева</w:t>
      </w:r>
    </w:p>
    <w:sectPr w:rsidR="00A85020" w:rsidRPr="00B2515C" w:rsidSect="00C64287">
      <w:pgSz w:w="11906" w:h="16838"/>
      <w:pgMar w:top="993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5DD" w:rsidRDefault="00C615DD" w:rsidP="005F3F2E">
      <w:pPr>
        <w:spacing w:after="0" w:line="240" w:lineRule="auto"/>
      </w:pPr>
      <w:r>
        <w:separator/>
      </w:r>
    </w:p>
  </w:endnote>
  <w:endnote w:type="continuationSeparator" w:id="0">
    <w:p w:rsidR="00C615DD" w:rsidRDefault="00C615DD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5DD" w:rsidRDefault="00C615DD" w:rsidP="005F3F2E">
      <w:pPr>
        <w:spacing w:after="0" w:line="240" w:lineRule="auto"/>
      </w:pPr>
      <w:r>
        <w:separator/>
      </w:r>
    </w:p>
  </w:footnote>
  <w:footnote w:type="continuationSeparator" w:id="0">
    <w:p w:rsidR="00C615DD" w:rsidRDefault="00C615DD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3FA4"/>
    <w:rsid w:val="00020B53"/>
    <w:rsid w:val="00021CBE"/>
    <w:rsid w:val="00027C01"/>
    <w:rsid w:val="00071206"/>
    <w:rsid w:val="00072E81"/>
    <w:rsid w:val="00076475"/>
    <w:rsid w:val="00080735"/>
    <w:rsid w:val="0008541C"/>
    <w:rsid w:val="00090D43"/>
    <w:rsid w:val="000A596F"/>
    <w:rsid w:val="000D3F48"/>
    <w:rsid w:val="000F7F7B"/>
    <w:rsid w:val="001522D6"/>
    <w:rsid w:val="00172558"/>
    <w:rsid w:val="0018208A"/>
    <w:rsid w:val="00192DF4"/>
    <w:rsid w:val="001A1B13"/>
    <w:rsid w:val="001B216C"/>
    <w:rsid w:val="001B6F7B"/>
    <w:rsid w:val="001D5FE6"/>
    <w:rsid w:val="001E2B06"/>
    <w:rsid w:val="001E43BA"/>
    <w:rsid w:val="001F7378"/>
    <w:rsid w:val="00203477"/>
    <w:rsid w:val="00217971"/>
    <w:rsid w:val="00232F99"/>
    <w:rsid w:val="00253BD9"/>
    <w:rsid w:val="00255745"/>
    <w:rsid w:val="0026030F"/>
    <w:rsid w:val="0026081D"/>
    <w:rsid w:val="00271B06"/>
    <w:rsid w:val="002903B4"/>
    <w:rsid w:val="002A3321"/>
    <w:rsid w:val="002C59B8"/>
    <w:rsid w:val="002E3954"/>
    <w:rsid w:val="002F5F31"/>
    <w:rsid w:val="0031566D"/>
    <w:rsid w:val="00321856"/>
    <w:rsid w:val="00355599"/>
    <w:rsid w:val="003742E1"/>
    <w:rsid w:val="0038582C"/>
    <w:rsid w:val="003914F3"/>
    <w:rsid w:val="003A283C"/>
    <w:rsid w:val="003B527A"/>
    <w:rsid w:val="003E5A68"/>
    <w:rsid w:val="003F4D1E"/>
    <w:rsid w:val="003F7F61"/>
    <w:rsid w:val="00400C91"/>
    <w:rsid w:val="004053FC"/>
    <w:rsid w:val="00414E6D"/>
    <w:rsid w:val="00426E45"/>
    <w:rsid w:val="00430C8C"/>
    <w:rsid w:val="004401F9"/>
    <w:rsid w:val="00441114"/>
    <w:rsid w:val="0044627E"/>
    <w:rsid w:val="004521A4"/>
    <w:rsid w:val="004821D2"/>
    <w:rsid w:val="004D7CA4"/>
    <w:rsid w:val="004F5471"/>
    <w:rsid w:val="0051167A"/>
    <w:rsid w:val="00514D29"/>
    <w:rsid w:val="00521728"/>
    <w:rsid w:val="00542C35"/>
    <w:rsid w:val="00563F03"/>
    <w:rsid w:val="005675E3"/>
    <w:rsid w:val="00574DCE"/>
    <w:rsid w:val="00594F16"/>
    <w:rsid w:val="005967A7"/>
    <w:rsid w:val="005A6D79"/>
    <w:rsid w:val="005C6068"/>
    <w:rsid w:val="005E2AAE"/>
    <w:rsid w:val="005F3F2E"/>
    <w:rsid w:val="00622E48"/>
    <w:rsid w:val="00654DC9"/>
    <w:rsid w:val="00684CFB"/>
    <w:rsid w:val="00686184"/>
    <w:rsid w:val="0069520C"/>
    <w:rsid w:val="006B024A"/>
    <w:rsid w:val="006B7D99"/>
    <w:rsid w:val="006D1846"/>
    <w:rsid w:val="006E31C1"/>
    <w:rsid w:val="006F131F"/>
    <w:rsid w:val="00702CAE"/>
    <w:rsid w:val="00703890"/>
    <w:rsid w:val="00705357"/>
    <w:rsid w:val="007137A4"/>
    <w:rsid w:val="007304A8"/>
    <w:rsid w:val="00734E2D"/>
    <w:rsid w:val="00773010"/>
    <w:rsid w:val="00791DF3"/>
    <w:rsid w:val="00795AD4"/>
    <w:rsid w:val="007A0A8E"/>
    <w:rsid w:val="007F2D97"/>
    <w:rsid w:val="007F4564"/>
    <w:rsid w:val="00807908"/>
    <w:rsid w:val="00824217"/>
    <w:rsid w:val="00851E0B"/>
    <w:rsid w:val="008644E3"/>
    <w:rsid w:val="00890166"/>
    <w:rsid w:val="008B2B77"/>
    <w:rsid w:val="008C2CC9"/>
    <w:rsid w:val="008F4E9F"/>
    <w:rsid w:val="009133F6"/>
    <w:rsid w:val="009364B7"/>
    <w:rsid w:val="0095200A"/>
    <w:rsid w:val="009A2DBD"/>
    <w:rsid w:val="009A5975"/>
    <w:rsid w:val="009C1464"/>
    <w:rsid w:val="009C5FDC"/>
    <w:rsid w:val="009D23F7"/>
    <w:rsid w:val="009D2FE8"/>
    <w:rsid w:val="009D4105"/>
    <w:rsid w:val="009D4592"/>
    <w:rsid w:val="009D7F79"/>
    <w:rsid w:val="009E6D46"/>
    <w:rsid w:val="009F615B"/>
    <w:rsid w:val="00A0377D"/>
    <w:rsid w:val="00A53B82"/>
    <w:rsid w:val="00A55BF9"/>
    <w:rsid w:val="00A561A1"/>
    <w:rsid w:val="00A60A0E"/>
    <w:rsid w:val="00A75A54"/>
    <w:rsid w:val="00A85020"/>
    <w:rsid w:val="00AC627B"/>
    <w:rsid w:val="00AD7BDB"/>
    <w:rsid w:val="00AE43A0"/>
    <w:rsid w:val="00B17174"/>
    <w:rsid w:val="00B247C5"/>
    <w:rsid w:val="00B2515C"/>
    <w:rsid w:val="00B35858"/>
    <w:rsid w:val="00B431FF"/>
    <w:rsid w:val="00B52351"/>
    <w:rsid w:val="00B91A4D"/>
    <w:rsid w:val="00BA5958"/>
    <w:rsid w:val="00BB4381"/>
    <w:rsid w:val="00BE35EC"/>
    <w:rsid w:val="00BF3A1B"/>
    <w:rsid w:val="00BF4EB5"/>
    <w:rsid w:val="00BF77FF"/>
    <w:rsid w:val="00C03009"/>
    <w:rsid w:val="00C03065"/>
    <w:rsid w:val="00C1402C"/>
    <w:rsid w:val="00C33DCC"/>
    <w:rsid w:val="00C45114"/>
    <w:rsid w:val="00C615DD"/>
    <w:rsid w:val="00C616B9"/>
    <w:rsid w:val="00C64287"/>
    <w:rsid w:val="00C91DEB"/>
    <w:rsid w:val="00CC2856"/>
    <w:rsid w:val="00CD5223"/>
    <w:rsid w:val="00CD7AD6"/>
    <w:rsid w:val="00CF0448"/>
    <w:rsid w:val="00D87BBF"/>
    <w:rsid w:val="00D973A2"/>
    <w:rsid w:val="00DA6EB8"/>
    <w:rsid w:val="00DB4808"/>
    <w:rsid w:val="00DC3EC5"/>
    <w:rsid w:val="00DE7A20"/>
    <w:rsid w:val="00DF7344"/>
    <w:rsid w:val="00E03CA0"/>
    <w:rsid w:val="00E0543B"/>
    <w:rsid w:val="00E2223D"/>
    <w:rsid w:val="00E366A9"/>
    <w:rsid w:val="00E445C9"/>
    <w:rsid w:val="00E52E7A"/>
    <w:rsid w:val="00E766F1"/>
    <w:rsid w:val="00E813E1"/>
    <w:rsid w:val="00E86748"/>
    <w:rsid w:val="00E90423"/>
    <w:rsid w:val="00E94E89"/>
    <w:rsid w:val="00EA4E25"/>
    <w:rsid w:val="00EB0813"/>
    <w:rsid w:val="00EB698B"/>
    <w:rsid w:val="00ED0EE0"/>
    <w:rsid w:val="00ED1FCD"/>
    <w:rsid w:val="00ED2022"/>
    <w:rsid w:val="00EE1440"/>
    <w:rsid w:val="00EF3F8A"/>
    <w:rsid w:val="00EF4D88"/>
    <w:rsid w:val="00EF68E3"/>
    <w:rsid w:val="00F2038E"/>
    <w:rsid w:val="00F414FE"/>
    <w:rsid w:val="00F43829"/>
    <w:rsid w:val="00F508F0"/>
    <w:rsid w:val="00F800D7"/>
    <w:rsid w:val="00F8374A"/>
    <w:rsid w:val="00F9090F"/>
    <w:rsid w:val="00F960EA"/>
    <w:rsid w:val="00F96E92"/>
    <w:rsid w:val="00FA787D"/>
    <w:rsid w:val="00FE241B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ssiya_po_pzz@partizan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ivostok.ru/event/ads/4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22716-3B21-4F7B-801C-3762AEFA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972</Words>
  <Characters>5546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Наименование  официального  сайта,  на  котором будет размещен Проект, подлежащи</vt:lpstr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70</cp:revision>
  <cp:lastPrinted>2025-06-19T04:32:00Z</cp:lastPrinted>
  <dcterms:created xsi:type="dcterms:W3CDTF">2022-03-29T07:05:00Z</dcterms:created>
  <dcterms:modified xsi:type="dcterms:W3CDTF">2025-06-30T04:27:00Z</dcterms:modified>
</cp:coreProperties>
</file>